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4D" w:rsidRPr="00805BF1" w:rsidRDefault="009E1D4D" w:rsidP="00FA18A3">
      <w:pPr>
        <w:rPr>
          <w:rFonts w:ascii="Times New Roman" w:hAnsi="Times New Roman" w:cs="Times New Roman"/>
          <w:sz w:val="28"/>
          <w:szCs w:val="24"/>
        </w:rPr>
      </w:pPr>
    </w:p>
    <w:p w:rsidR="006F738C" w:rsidRPr="00805BF1" w:rsidRDefault="006F738C" w:rsidP="00FA18A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805BF1">
        <w:rPr>
          <w:rFonts w:ascii="Times New Roman" w:hAnsi="Times New Roman" w:cs="Times New Roman"/>
          <w:b/>
          <w:sz w:val="28"/>
          <w:szCs w:val="24"/>
        </w:rPr>
        <w:t>REGULAMIN REKRUTACJI I UCZESTNICTWA W PROJEKCIE</w:t>
      </w:r>
    </w:p>
    <w:p w:rsidR="006F738C" w:rsidRPr="00116272" w:rsidRDefault="006F738C" w:rsidP="00FA18A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pn.  </w:t>
      </w:r>
      <w:r w:rsidRPr="00116272">
        <w:rPr>
          <w:rFonts w:ascii="Times New Roman" w:hAnsi="Times New Roman" w:cs="Times New Roman"/>
          <w:bCs/>
          <w:sz w:val="24"/>
          <w:szCs w:val="24"/>
        </w:rPr>
        <w:t>„</w:t>
      </w:r>
      <w:r w:rsidR="00B15DE9" w:rsidRPr="00116272">
        <w:rPr>
          <w:rFonts w:ascii="Times New Roman" w:hAnsi="Times New Roman" w:cs="Times New Roman"/>
          <w:b/>
          <w:bCs/>
          <w:sz w:val="24"/>
          <w:szCs w:val="24"/>
        </w:rPr>
        <w:t>Utworzenie Klubu Seniora w Gminie Sypniewo</w:t>
      </w:r>
      <w:r w:rsidRPr="00116272">
        <w:rPr>
          <w:rFonts w:ascii="Times New Roman" w:hAnsi="Times New Roman" w:cs="Times New Roman"/>
          <w:bCs/>
          <w:sz w:val="24"/>
          <w:szCs w:val="24"/>
        </w:rPr>
        <w:t>”</w:t>
      </w:r>
    </w:p>
    <w:p w:rsidR="00805BF1" w:rsidRDefault="005C001D" w:rsidP="00805B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27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E4AE9" w:rsidRPr="00116272" w:rsidRDefault="003E4AE9" w:rsidP="00805B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272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5B82" w:rsidRPr="00116272" w:rsidRDefault="005C001D" w:rsidP="00FA18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określa zasady rekrutacji i uczestnictwa w projekcie </w:t>
      </w:r>
      <w:r w:rsidRPr="00116272">
        <w:rPr>
          <w:rFonts w:ascii="Times New Roman" w:hAnsi="Times New Roman" w:cs="Times New Roman"/>
          <w:bCs/>
          <w:sz w:val="24"/>
          <w:szCs w:val="24"/>
        </w:rPr>
        <w:t>„</w:t>
      </w:r>
      <w:r w:rsidR="00B15DE9" w:rsidRPr="00116272">
        <w:rPr>
          <w:rFonts w:ascii="Times New Roman" w:hAnsi="Times New Roman" w:cs="Times New Roman"/>
          <w:b/>
          <w:bCs/>
          <w:sz w:val="24"/>
          <w:szCs w:val="24"/>
        </w:rPr>
        <w:t>Utworzenie Klubu Seniora w Gminie Sypniewo”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zwanego dalej Projektem, realizowanym na terenie Gminy </w:t>
      </w:r>
      <w:r w:rsidR="00B15DE9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Sypniewo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 w:rsidR="00015B82" w:rsidRPr="00116272">
        <w:rPr>
          <w:rFonts w:ascii="Times New Roman" w:hAnsi="Times New Roman" w:cs="Times New Roman"/>
          <w:bCs/>
          <w:sz w:val="24"/>
          <w:szCs w:val="24"/>
        </w:rPr>
        <w:t>Regionalnego Programu Operacyjnego Województwa Mazowieckiego na lata 2014-2020</w:t>
      </w:r>
      <w:r w:rsidR="00015B82" w:rsidRPr="00116272">
        <w:rPr>
          <w:rFonts w:ascii="Times New Roman" w:hAnsi="Times New Roman" w:cs="Times New Roman"/>
          <w:sz w:val="24"/>
          <w:szCs w:val="24"/>
        </w:rPr>
        <w:t xml:space="preserve"> ,Osi Priorytetowej 9:</w:t>
      </w:r>
      <w:r w:rsidR="00015B82" w:rsidRPr="0011627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15B82" w:rsidRPr="00116272">
        <w:rPr>
          <w:rFonts w:ascii="Times New Roman" w:hAnsi="Times New Roman" w:cs="Times New Roman"/>
          <w:i/>
          <w:sz w:val="24"/>
          <w:szCs w:val="24"/>
        </w:rPr>
        <w:t>Wspieranie włączenia społecznego i walka z ubóstwem</w:t>
      </w:r>
      <w:r w:rsidR="00015B82" w:rsidRPr="00116272">
        <w:rPr>
          <w:rFonts w:ascii="Times New Roman" w:hAnsi="Times New Roman" w:cs="Times New Roman"/>
          <w:sz w:val="24"/>
          <w:szCs w:val="24"/>
        </w:rPr>
        <w:t xml:space="preserve">; Działania 9.2 </w:t>
      </w:r>
      <w:r w:rsidR="00015B82" w:rsidRPr="00116272">
        <w:rPr>
          <w:rFonts w:ascii="Times New Roman" w:hAnsi="Times New Roman" w:cs="Times New Roman"/>
          <w:i/>
          <w:sz w:val="24"/>
          <w:szCs w:val="24"/>
        </w:rPr>
        <w:t xml:space="preserve">Usługi społeczne i usługi opieki zdrowotnej; </w:t>
      </w:r>
      <w:r w:rsidR="00015B82" w:rsidRPr="00116272">
        <w:rPr>
          <w:rFonts w:ascii="Times New Roman" w:hAnsi="Times New Roman" w:cs="Times New Roman"/>
          <w:sz w:val="24"/>
          <w:szCs w:val="24"/>
        </w:rPr>
        <w:t>Poddziałania 9.2.1</w:t>
      </w:r>
      <w:r w:rsidR="00015B82" w:rsidRPr="00116272">
        <w:rPr>
          <w:rFonts w:ascii="Times New Roman" w:hAnsi="Times New Roman" w:cs="Times New Roman"/>
          <w:i/>
          <w:sz w:val="24"/>
          <w:szCs w:val="24"/>
        </w:rPr>
        <w:t xml:space="preserve"> Zwiększenie dostępności usług społecznych</w:t>
      </w:r>
      <w:r w:rsidR="00015B82" w:rsidRPr="00116272">
        <w:rPr>
          <w:rFonts w:ascii="Times New Roman" w:hAnsi="Times New Roman" w:cs="Times New Roman"/>
          <w:sz w:val="24"/>
          <w:szCs w:val="24"/>
        </w:rPr>
        <w:t>.</w:t>
      </w:r>
    </w:p>
    <w:p w:rsidR="00015B82" w:rsidRPr="00116272" w:rsidRDefault="00015B82" w:rsidP="00FA18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Projekt jest współfinansowany przez Unię Europejską ze środków Europejskiego Funduszu Społecznego na podstawie umowy nr RPMA.09.02.01-14-</w:t>
      </w:r>
      <w:r w:rsidR="00116272" w:rsidRPr="00116272">
        <w:rPr>
          <w:rFonts w:ascii="Times New Roman" w:hAnsi="Times New Roman" w:cs="Times New Roman"/>
          <w:sz w:val="24"/>
          <w:szCs w:val="24"/>
        </w:rPr>
        <w:t>c757</w:t>
      </w:r>
      <w:r w:rsidRPr="00116272">
        <w:rPr>
          <w:rFonts w:ascii="Times New Roman" w:hAnsi="Times New Roman" w:cs="Times New Roman"/>
          <w:sz w:val="24"/>
          <w:szCs w:val="24"/>
        </w:rPr>
        <w:t>/1</w:t>
      </w:r>
      <w:r w:rsidR="00116272" w:rsidRPr="00116272">
        <w:rPr>
          <w:rFonts w:ascii="Times New Roman" w:hAnsi="Times New Roman" w:cs="Times New Roman"/>
          <w:sz w:val="24"/>
          <w:szCs w:val="24"/>
        </w:rPr>
        <w:t>9</w:t>
      </w:r>
      <w:r w:rsidRPr="00116272">
        <w:rPr>
          <w:rFonts w:ascii="Times New Roman" w:hAnsi="Times New Roman" w:cs="Times New Roman"/>
          <w:sz w:val="24"/>
          <w:szCs w:val="24"/>
        </w:rPr>
        <w:t xml:space="preserve">-00 z dnia </w:t>
      </w:r>
      <w:r w:rsidR="00116272" w:rsidRPr="00116272">
        <w:rPr>
          <w:rFonts w:ascii="Times New Roman" w:hAnsi="Times New Roman" w:cs="Times New Roman"/>
          <w:sz w:val="24"/>
          <w:szCs w:val="24"/>
        </w:rPr>
        <w:t>10.12.2019</w:t>
      </w:r>
      <w:r w:rsidRPr="00116272">
        <w:rPr>
          <w:rFonts w:ascii="Times New Roman" w:hAnsi="Times New Roman" w:cs="Times New Roman"/>
          <w:sz w:val="24"/>
          <w:szCs w:val="24"/>
        </w:rPr>
        <w:t>r.</w:t>
      </w:r>
    </w:p>
    <w:p w:rsidR="00015B82" w:rsidRPr="00116272" w:rsidRDefault="00015B82" w:rsidP="00FA18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 xml:space="preserve">Realizatorem projektu jest </w:t>
      </w:r>
      <w:r w:rsidR="00B15DE9" w:rsidRPr="00116272">
        <w:rPr>
          <w:rFonts w:ascii="Times New Roman" w:hAnsi="Times New Roman" w:cs="Times New Roman"/>
          <w:sz w:val="24"/>
          <w:szCs w:val="24"/>
        </w:rPr>
        <w:t>Urząd Gminy Sypniewo</w:t>
      </w:r>
      <w:r w:rsidR="000013E3" w:rsidRPr="00116272">
        <w:rPr>
          <w:rFonts w:ascii="Times New Roman" w:hAnsi="Times New Roman" w:cs="Times New Roman"/>
          <w:sz w:val="24"/>
          <w:szCs w:val="24"/>
        </w:rPr>
        <w:t xml:space="preserve">: </w:t>
      </w:r>
      <w:r w:rsidR="00B15DE9" w:rsidRPr="00116272">
        <w:rPr>
          <w:rFonts w:ascii="Times New Roman" w:hAnsi="Times New Roman" w:cs="Times New Roman"/>
          <w:sz w:val="24"/>
          <w:szCs w:val="24"/>
        </w:rPr>
        <w:t xml:space="preserve">ul. Ostrołęcka 27, </w:t>
      </w:r>
      <w:r w:rsidR="00B15DE9" w:rsidRPr="00116272">
        <w:rPr>
          <w:rFonts w:ascii="Times New Roman" w:hAnsi="Times New Roman" w:cs="Times New Roman"/>
          <w:sz w:val="24"/>
          <w:szCs w:val="24"/>
        </w:rPr>
        <w:br/>
        <w:t>06-216 Sypniewo</w:t>
      </w:r>
      <w:r w:rsidR="000013E3" w:rsidRPr="00116272">
        <w:rPr>
          <w:rFonts w:ascii="Times New Roman" w:hAnsi="Times New Roman" w:cs="Times New Roman"/>
          <w:sz w:val="24"/>
          <w:szCs w:val="24"/>
        </w:rPr>
        <w:t>, gdzie mieści się Biuro Projektu.</w:t>
      </w:r>
    </w:p>
    <w:p w:rsidR="000013E3" w:rsidRPr="00116272" w:rsidRDefault="000013E3" w:rsidP="00FA18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Projekt realizowany jest w okresie od 01.</w:t>
      </w:r>
      <w:r w:rsidR="00B15DE9" w:rsidRPr="00116272">
        <w:rPr>
          <w:rFonts w:ascii="Times New Roman" w:hAnsi="Times New Roman" w:cs="Times New Roman"/>
          <w:sz w:val="24"/>
          <w:szCs w:val="24"/>
        </w:rPr>
        <w:t>0</w:t>
      </w:r>
      <w:r w:rsidR="00116272" w:rsidRPr="00116272">
        <w:rPr>
          <w:rFonts w:ascii="Times New Roman" w:hAnsi="Times New Roman" w:cs="Times New Roman"/>
          <w:sz w:val="24"/>
          <w:szCs w:val="24"/>
        </w:rPr>
        <w:t>2.2020</w:t>
      </w:r>
      <w:r w:rsidRPr="00116272">
        <w:rPr>
          <w:rFonts w:ascii="Times New Roman" w:hAnsi="Times New Roman" w:cs="Times New Roman"/>
          <w:sz w:val="24"/>
          <w:szCs w:val="24"/>
        </w:rPr>
        <w:t xml:space="preserve"> do 31.</w:t>
      </w:r>
      <w:r w:rsidR="00B15DE9" w:rsidRPr="00116272">
        <w:rPr>
          <w:rFonts w:ascii="Times New Roman" w:hAnsi="Times New Roman" w:cs="Times New Roman"/>
          <w:sz w:val="24"/>
          <w:szCs w:val="24"/>
        </w:rPr>
        <w:t>0</w:t>
      </w:r>
      <w:r w:rsidR="00116272" w:rsidRPr="00116272">
        <w:rPr>
          <w:rFonts w:ascii="Times New Roman" w:hAnsi="Times New Roman" w:cs="Times New Roman"/>
          <w:sz w:val="24"/>
          <w:szCs w:val="24"/>
        </w:rPr>
        <w:t>1</w:t>
      </w:r>
      <w:r w:rsidRPr="00116272">
        <w:rPr>
          <w:rFonts w:ascii="Times New Roman" w:hAnsi="Times New Roman" w:cs="Times New Roman"/>
          <w:sz w:val="24"/>
          <w:szCs w:val="24"/>
        </w:rPr>
        <w:t>.20</w:t>
      </w:r>
      <w:r w:rsidR="00B15DE9" w:rsidRPr="00116272">
        <w:rPr>
          <w:rFonts w:ascii="Times New Roman" w:hAnsi="Times New Roman" w:cs="Times New Roman"/>
          <w:sz w:val="24"/>
          <w:szCs w:val="24"/>
        </w:rPr>
        <w:t>2</w:t>
      </w:r>
      <w:r w:rsidR="00116272" w:rsidRPr="00116272">
        <w:rPr>
          <w:rFonts w:ascii="Times New Roman" w:hAnsi="Times New Roman" w:cs="Times New Roman"/>
          <w:sz w:val="24"/>
          <w:szCs w:val="24"/>
        </w:rPr>
        <w:t>2</w:t>
      </w:r>
      <w:r w:rsidRPr="00116272">
        <w:rPr>
          <w:rFonts w:ascii="Times New Roman" w:hAnsi="Times New Roman" w:cs="Times New Roman"/>
          <w:sz w:val="24"/>
          <w:szCs w:val="24"/>
        </w:rPr>
        <w:t>r.</w:t>
      </w:r>
    </w:p>
    <w:p w:rsidR="00116272" w:rsidRPr="00116272" w:rsidRDefault="00116272" w:rsidP="0011627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hAnsi="Times New Roman" w:cs="Times New Roman"/>
          <w:sz w:val="24"/>
          <w:szCs w:val="24"/>
        </w:rPr>
        <w:t>Celem projektu jest zwiększenie dostępu do usług społecznych dla  osób zagrożonych ubóstwem lub wykluczeniem społecznym, w szczególności usług środowiskowych oraz usług wsparcia rodziny i pieczy zastępczej.</w:t>
      </w:r>
    </w:p>
    <w:p w:rsidR="000013E3" w:rsidRPr="00116272" w:rsidRDefault="000013E3" w:rsidP="0011627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hAnsi="Times New Roman" w:cs="Times New Roman"/>
          <w:sz w:val="24"/>
          <w:szCs w:val="24"/>
        </w:rPr>
        <w:t xml:space="preserve">W ramach projektu wsparciem zostanie objętych </w:t>
      </w:r>
      <w:r w:rsidR="00B15DE9" w:rsidRPr="00116272">
        <w:rPr>
          <w:rFonts w:ascii="Times New Roman" w:hAnsi="Times New Roman" w:cs="Times New Roman"/>
          <w:sz w:val="24"/>
          <w:szCs w:val="24"/>
        </w:rPr>
        <w:t>20</w:t>
      </w:r>
      <w:r w:rsidRPr="00116272">
        <w:rPr>
          <w:rFonts w:ascii="Times New Roman" w:hAnsi="Times New Roman" w:cs="Times New Roman"/>
          <w:sz w:val="24"/>
          <w:szCs w:val="24"/>
        </w:rPr>
        <w:t xml:space="preserve"> osób</w:t>
      </w:r>
      <w:r w:rsidR="00AC2146" w:rsidRPr="00116272">
        <w:rPr>
          <w:rFonts w:ascii="Times New Roman" w:hAnsi="Times New Roman" w:cs="Times New Roman"/>
          <w:sz w:val="24"/>
          <w:szCs w:val="24"/>
        </w:rPr>
        <w:t xml:space="preserve"> </w:t>
      </w:r>
      <w:r w:rsidR="00F76877" w:rsidRPr="00116272">
        <w:rPr>
          <w:rFonts w:ascii="Times New Roman" w:hAnsi="Times New Roman" w:cs="Times New Roman"/>
          <w:sz w:val="24"/>
          <w:szCs w:val="24"/>
        </w:rPr>
        <w:t>(</w:t>
      </w:r>
      <w:r w:rsidR="00B15DE9" w:rsidRPr="00116272">
        <w:rPr>
          <w:rFonts w:ascii="Times New Roman" w:hAnsi="Times New Roman" w:cs="Times New Roman"/>
          <w:sz w:val="24"/>
          <w:szCs w:val="24"/>
        </w:rPr>
        <w:t>15</w:t>
      </w:r>
      <w:r w:rsidR="00F76877" w:rsidRPr="00116272">
        <w:rPr>
          <w:rFonts w:ascii="Times New Roman" w:hAnsi="Times New Roman" w:cs="Times New Roman"/>
          <w:sz w:val="24"/>
          <w:szCs w:val="24"/>
        </w:rPr>
        <w:t xml:space="preserve"> kobiet, </w:t>
      </w:r>
      <w:r w:rsidR="00B15DE9" w:rsidRPr="00116272">
        <w:rPr>
          <w:rFonts w:ascii="Times New Roman" w:hAnsi="Times New Roman" w:cs="Times New Roman"/>
          <w:sz w:val="24"/>
          <w:szCs w:val="24"/>
        </w:rPr>
        <w:t>5</w:t>
      </w:r>
      <w:r w:rsidR="00116272" w:rsidRPr="00116272">
        <w:rPr>
          <w:rFonts w:ascii="Times New Roman" w:hAnsi="Times New Roman" w:cs="Times New Roman"/>
          <w:sz w:val="24"/>
          <w:szCs w:val="24"/>
        </w:rPr>
        <w:t xml:space="preserve"> </w:t>
      </w:r>
      <w:r w:rsidR="00F76877" w:rsidRPr="00116272">
        <w:rPr>
          <w:rFonts w:ascii="Times New Roman" w:hAnsi="Times New Roman" w:cs="Times New Roman"/>
          <w:sz w:val="24"/>
          <w:szCs w:val="24"/>
        </w:rPr>
        <w:t>mężczyzn)</w:t>
      </w:r>
      <w:r w:rsidR="00116272" w:rsidRPr="00116272">
        <w:rPr>
          <w:rFonts w:ascii="Times New Roman" w:hAnsi="Times New Roman" w:cs="Times New Roman"/>
          <w:sz w:val="24"/>
          <w:szCs w:val="24"/>
        </w:rPr>
        <w:t xml:space="preserve"> niesamodzielnych lub wykluczonych społecznie, </w:t>
      </w:r>
      <w:r w:rsidRPr="00116272">
        <w:rPr>
          <w:rFonts w:ascii="Times New Roman" w:hAnsi="Times New Roman" w:cs="Times New Roman"/>
          <w:sz w:val="24"/>
          <w:szCs w:val="24"/>
        </w:rPr>
        <w:t xml:space="preserve">zamieszkujących teren gminy </w:t>
      </w:r>
      <w:r w:rsidR="00B15DE9" w:rsidRPr="00116272">
        <w:rPr>
          <w:rFonts w:ascii="Times New Roman" w:hAnsi="Times New Roman" w:cs="Times New Roman"/>
          <w:sz w:val="24"/>
          <w:szCs w:val="24"/>
        </w:rPr>
        <w:t xml:space="preserve">Sypniewo </w:t>
      </w:r>
      <w:r w:rsidR="00116272" w:rsidRPr="00116272">
        <w:rPr>
          <w:rFonts w:ascii="Times New Roman" w:hAnsi="Times New Roman" w:cs="Times New Roman"/>
          <w:sz w:val="24"/>
          <w:szCs w:val="24"/>
        </w:rPr>
        <w:t xml:space="preserve"> powyżej 60 roku życia</w:t>
      </w:r>
    </w:p>
    <w:p w:rsidR="003E4AE9" w:rsidRPr="00116272" w:rsidRDefault="003E4AE9" w:rsidP="00FA18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3E3" w:rsidRPr="00116272" w:rsidRDefault="003E4AE9" w:rsidP="00FA18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3E4AE9" w:rsidRPr="00116272" w:rsidRDefault="003E4AE9" w:rsidP="00FA18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Rekrutacja do projektu</w:t>
      </w:r>
    </w:p>
    <w:p w:rsidR="003E4AE9" w:rsidRPr="00116272" w:rsidRDefault="003E4AE9" w:rsidP="00FA18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4AE9" w:rsidRPr="00116272" w:rsidRDefault="003E4AE9" w:rsidP="00FA18A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do projektu odbywać się będzie z zachowaniem zasad równości szans kobiet i mężczy</w:t>
      </w:r>
      <w:r w:rsid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zn.</w:t>
      </w:r>
    </w:p>
    <w:p w:rsidR="000013E3" w:rsidRPr="00116272" w:rsidRDefault="003E4AE9" w:rsidP="00FA18A3">
      <w:pPr>
        <w:pStyle w:val="Akapitzlist"/>
        <w:numPr>
          <w:ilvl w:val="0"/>
          <w:numId w:val="2"/>
        </w:numPr>
        <w:spacing w:after="0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i formy wsparcia realizowane będą zgodnie z zasadą niedyskryminacji, </w:t>
      </w:r>
      <w:r w:rsid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dostępności osób z niepełnosprawnościami. </w:t>
      </w:r>
    </w:p>
    <w:p w:rsidR="008348E7" w:rsidRPr="00116272" w:rsidRDefault="008348E7" w:rsidP="00FA18A3">
      <w:pPr>
        <w:pStyle w:val="Akapitzlist"/>
        <w:numPr>
          <w:ilvl w:val="0"/>
          <w:numId w:val="2"/>
        </w:numPr>
        <w:spacing w:after="0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będzie otwarta, prowadzona na terenie gminy </w:t>
      </w:r>
      <w:r w:rsidR="00B15DE9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Sypniewo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 </w:t>
      </w:r>
      <w:r w:rsidR="00116272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16272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116272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</w:t>
      </w:r>
      <w:r w:rsidR="00116272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16272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116272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8348E7" w:rsidRPr="00116272" w:rsidRDefault="008348E7" w:rsidP="00FA18A3">
      <w:pPr>
        <w:pStyle w:val="Akapitzlist"/>
        <w:numPr>
          <w:ilvl w:val="0"/>
          <w:numId w:val="2"/>
        </w:numPr>
        <w:spacing w:after="0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niezebrania zakładanej liczby uczestników ogłoszona zostanie rekrutacja uzupełniająca.</w:t>
      </w:r>
    </w:p>
    <w:p w:rsidR="008348E7" w:rsidRPr="00116272" w:rsidRDefault="008348E7" w:rsidP="00116272">
      <w:pPr>
        <w:pStyle w:val="Akapitzlist"/>
        <w:numPr>
          <w:ilvl w:val="0"/>
          <w:numId w:val="2"/>
        </w:numPr>
        <w:spacing w:after="0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przystąpienia do projektu jest wypełnienie formularza</w:t>
      </w:r>
      <w:r w:rsidR="008B6EDA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rekrutacyjnego na wzorze stanowiącym załącznik Nr 1 </w:t>
      </w:r>
      <w:r w:rsidR="00F7687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do R</w:t>
      </w:r>
      <w:r w:rsidR="008B6EDA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egulaminu </w:t>
      </w:r>
      <w:r w:rsidR="00F7687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B6EDA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ekrutacji</w:t>
      </w:r>
      <w:r w:rsidR="00F7687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Uczestnictwa w P</w:t>
      </w:r>
      <w:r w:rsidR="008B6EDA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rojekcie i dostarczenie go wraz z pozostałymi dokumentami rekrutacyjnymi w wyznaczonym terminie do Biura Projektu. </w:t>
      </w:r>
    </w:p>
    <w:p w:rsidR="008B6EDA" w:rsidRPr="00116272" w:rsidRDefault="008B6EDA" w:rsidP="00FA18A3">
      <w:pPr>
        <w:pStyle w:val="Akapitzlist"/>
        <w:numPr>
          <w:ilvl w:val="0"/>
          <w:numId w:val="2"/>
        </w:numPr>
        <w:spacing w:after="0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rekrutacyjne do udziału w projekcie dostępne są na stronie internetowej Gminy </w:t>
      </w:r>
      <w:hyperlink r:id="rId8" w:history="1">
        <w:r w:rsidR="00116272" w:rsidRPr="00083FE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www.sypniewo.pl</w:t>
        </w:r>
      </w:hyperlink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Biurze Projektu </w:t>
      </w:r>
      <w:r w:rsidR="00B15DE9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5DE9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Sypniewo, ul. Ostrołęcka 27, 06-216 Sypniewo</w:t>
      </w:r>
      <w:r w:rsid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pok. Nr 8 </w:t>
      </w:r>
    </w:p>
    <w:p w:rsidR="008B6EDA" w:rsidRPr="00116272" w:rsidRDefault="008B6EDA" w:rsidP="00FA18A3">
      <w:pPr>
        <w:pStyle w:val="Akapitzlist"/>
        <w:numPr>
          <w:ilvl w:val="0"/>
          <w:numId w:val="2"/>
        </w:numPr>
        <w:spacing w:after="0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Zgłoszenia, które nie są kompletne i/lub nie zawierają kontakt</w:t>
      </w:r>
      <w:r w:rsidR="00F7687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18A3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Kandydatem/Kandydatką nie </w:t>
      </w:r>
      <w:r w:rsidR="00F7687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rozpatrywane.</w:t>
      </w:r>
    </w:p>
    <w:p w:rsidR="008B6EDA" w:rsidRPr="00116272" w:rsidRDefault="008B6EDA" w:rsidP="00FA18A3">
      <w:pPr>
        <w:pStyle w:val="Akapitzlist"/>
        <w:numPr>
          <w:ilvl w:val="0"/>
          <w:numId w:val="2"/>
        </w:numPr>
        <w:spacing w:after="0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będzie składać się z dwóch etapów:</w:t>
      </w:r>
    </w:p>
    <w:p w:rsidR="008B6EDA" w:rsidRPr="00116272" w:rsidRDefault="008B6EDA" w:rsidP="00FA18A3">
      <w:pPr>
        <w:pStyle w:val="Akapitzlist"/>
        <w:spacing w:after="0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I ETAP: ocena formalna prowadzona na zasadzie: Tak – spełnia, Nie – nie spełnia</w:t>
      </w:r>
      <w:r w:rsidR="00FD4D2B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 kartę oceny formalnej. W przypadku nie spełnienia wskazanych poniżej obu kryteriów uprawniających do uczestnictwa w projekcie, kandydatura zostanie odrzucona. Na tym etapie Komisja Rekrutacyjna zweryfikuje czy złożone przez potencjalnego Uczestnika/Uczestniczkę dokumenty rekrutacyjne są kompletne ora</w:t>
      </w:r>
      <w:r w:rsidR="00F7687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D4D2B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zostały poprawnie wypełnione.</w:t>
      </w:r>
    </w:p>
    <w:p w:rsidR="00FD4D2B" w:rsidRPr="00116272" w:rsidRDefault="00FD4D2B" w:rsidP="00FA18A3">
      <w:pPr>
        <w:pStyle w:val="Akapitzlist"/>
        <w:spacing w:after="0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ETAP: ocena premiująca, punktowa ocena mająca na celu wsparcie w pierwszej kolejności grup najbardziej </w:t>
      </w:r>
      <w:proofErr w:type="spellStart"/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defawor</w:t>
      </w:r>
      <w:r w:rsidR="00F7687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yzowanych</w:t>
      </w:r>
      <w:proofErr w:type="spellEnd"/>
      <w:r w:rsidR="00F7687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Kartą O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ceny.</w:t>
      </w:r>
    </w:p>
    <w:p w:rsidR="00FD4D2B" w:rsidRPr="00116272" w:rsidRDefault="00FD4D2B" w:rsidP="00FA18A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przeprowadzonej rekrutacji sporząd</w:t>
      </w:r>
      <w:r w:rsidR="00F7687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zony zostanie protokół z listą osób zakwalifikowanych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projektu: lista podstawowa i lista rezerwowa, które dostępne będą w Biurze Projektu. Osoby zakwalifikowane zostaną powiadomione telefonicznie. </w:t>
      </w:r>
    </w:p>
    <w:p w:rsidR="00F76877" w:rsidRDefault="00037F09" w:rsidP="00FA18A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Kwalifikacja Uczestników/Uczestniczek dokonywana będzie przez Komisję Rekrutacyjną. W sytuacjach spornych (przy spełnieniu powyższych kryteriów i tej samej ilości punktów) decyd</w:t>
      </w:r>
      <w:r w:rsidR="00F7687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ować będzie kolejność zgłoszeń.</w:t>
      </w:r>
    </w:p>
    <w:p w:rsidR="005C1C69" w:rsidRPr="00116272" w:rsidRDefault="005C1C69" w:rsidP="00FA18A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składa się z osób powołanych Zarządzeniem Wójta Gminy Sypniewo. </w:t>
      </w:r>
    </w:p>
    <w:p w:rsidR="00D60A6F" w:rsidRPr="00116272" w:rsidRDefault="00D60A6F" w:rsidP="00D60A6F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A6F" w:rsidRPr="00805BF1" w:rsidRDefault="00D60A6F" w:rsidP="00805BF1">
      <w:pPr>
        <w:pStyle w:val="Akapitzlist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805BF1" w:rsidRDefault="00D60A6F" w:rsidP="00805BF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805BF1" w:rsidRPr="001162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asady rekrutacji</w:t>
      </w:r>
    </w:p>
    <w:p w:rsidR="00D60A6F" w:rsidRPr="00116272" w:rsidRDefault="00D60A6F" w:rsidP="00805B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I. Kryteria formalne:</w:t>
      </w:r>
    </w:p>
    <w:p w:rsidR="00D60A6F" w:rsidRPr="00116272" w:rsidRDefault="00D60A6F" w:rsidP="00D60A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zamieszkujące obszar Gminy Sypniewo (woj. Mazowieckie) 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rozumieniu przepisów KC,</w:t>
      </w:r>
    </w:p>
    <w:p w:rsidR="00D60A6F" w:rsidRPr="00116272" w:rsidRDefault="00D60A6F" w:rsidP="00D60A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niesamodzielne tj. </w:t>
      </w:r>
      <w:r w:rsidRPr="00116272">
        <w:rPr>
          <w:rFonts w:ascii="Times New Roman" w:hAnsi="Times New Roman" w:cs="Times New Roman"/>
          <w:sz w:val="24"/>
          <w:szCs w:val="24"/>
        </w:rPr>
        <w:t xml:space="preserve"> osoby, która ze względu na wiek, stan zdrowia lub niepełnosprawność wymaga opieki lub wsparcia w związku </w:t>
      </w:r>
      <w:r w:rsidRPr="00116272">
        <w:rPr>
          <w:rFonts w:ascii="Times New Roman" w:hAnsi="Times New Roman" w:cs="Times New Roman"/>
          <w:sz w:val="24"/>
          <w:szCs w:val="24"/>
        </w:rPr>
        <w:br/>
        <w:t xml:space="preserve">z niemożnością samodzielnego wykonywania co najmniej jednej </w:t>
      </w:r>
      <w:r w:rsidRPr="00116272">
        <w:rPr>
          <w:rFonts w:ascii="Times New Roman" w:hAnsi="Times New Roman" w:cs="Times New Roman"/>
          <w:sz w:val="24"/>
          <w:szCs w:val="24"/>
        </w:rPr>
        <w:br/>
        <w:t>z podstawowych czynności dnia codziennego.</w:t>
      </w:r>
    </w:p>
    <w:p w:rsidR="00D60A6F" w:rsidRPr="00116272" w:rsidRDefault="00D60A6F" w:rsidP="00D60A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lub rodziny zagrożone ubóstwem lub wykluczeniem społecznym </w:t>
      </w:r>
    </w:p>
    <w:p w:rsidR="00D60A6F" w:rsidRPr="00116272" w:rsidRDefault="00D60A6F" w:rsidP="00D60A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Wiek uczestnika – powyżej 60 lat</w:t>
      </w:r>
    </w:p>
    <w:p w:rsidR="00D60A6F" w:rsidRPr="00116272" w:rsidRDefault="00D60A6F" w:rsidP="00D60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II. Kryteria dodatkowe</w:t>
      </w:r>
      <w:r w:rsidR="005C1C69">
        <w:rPr>
          <w:rFonts w:ascii="Times New Roman" w:hAnsi="Times New Roman" w:cs="Times New Roman"/>
          <w:sz w:val="24"/>
          <w:szCs w:val="24"/>
        </w:rPr>
        <w:t xml:space="preserve"> (merytoryczne)</w:t>
      </w:r>
      <w:r w:rsidRPr="00116272">
        <w:rPr>
          <w:rFonts w:ascii="Times New Roman" w:hAnsi="Times New Roman" w:cs="Times New Roman"/>
          <w:sz w:val="24"/>
          <w:szCs w:val="24"/>
        </w:rPr>
        <w:t>:</w:t>
      </w:r>
    </w:p>
    <w:p w:rsidR="00D60A6F" w:rsidRPr="00116272" w:rsidRDefault="00D60A6F" w:rsidP="00D60A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Osoby niesamodzielne, których dochód nie przekracza 150% właściwego kryterium dochodowego (weryfikacja na podstawie oświadczenia uc</w:t>
      </w:r>
      <w:r w:rsidR="005C1C69">
        <w:rPr>
          <w:rFonts w:ascii="Times New Roman" w:hAnsi="Times New Roman" w:cs="Times New Roman"/>
          <w:sz w:val="24"/>
          <w:szCs w:val="24"/>
        </w:rPr>
        <w:t>zestnika)</w:t>
      </w:r>
      <w:r w:rsidRPr="00116272">
        <w:rPr>
          <w:rFonts w:ascii="Times New Roman" w:hAnsi="Times New Roman" w:cs="Times New Roman"/>
          <w:sz w:val="24"/>
          <w:szCs w:val="24"/>
        </w:rPr>
        <w:t xml:space="preserve"> – 20 pkt.</w:t>
      </w:r>
    </w:p>
    <w:p w:rsidR="00D60A6F" w:rsidRPr="00116272" w:rsidRDefault="00D60A6F" w:rsidP="00D60A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Osoby ze znacznym lub umiarkowanym stopniem niepełnosprawności (weryfikacja na podstawie orzeczenia o niepełnosprawności) – 15 pkt</w:t>
      </w:r>
    </w:p>
    <w:p w:rsidR="00D60A6F" w:rsidRPr="00116272" w:rsidRDefault="00D60A6F" w:rsidP="00D60A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 xml:space="preserve">Osoby z niepełnosprawnością sprzężoną oraz osoby z zaburzeniami psychicznymi, w tym osoby z niepełnosprawnością intelektualną i osoby z całościowymi zaburzeniami rozwoju ( weryfikacja na podstawie orzeczenia o niepełnosprawności ) – 15 pkt </w:t>
      </w:r>
    </w:p>
    <w:p w:rsidR="00D60A6F" w:rsidRPr="00116272" w:rsidRDefault="00D60A6F" w:rsidP="00D60A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lastRenderedPageBreak/>
        <w:t>Osoby zagrożone  ubóstwem lub wykluczeniem społecznym doświadczające wielokrotnego wykluczenia społecznego (weryfikowane na podstawie oświadczenia uczestnika)  - 15 pkt</w:t>
      </w:r>
    </w:p>
    <w:p w:rsidR="00D60A6F" w:rsidRDefault="00D60A6F" w:rsidP="00D60A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Osoby korzystające z PO PŻ (weryfikacja na podstawie oświadczenia uczestnika o udziale w POPŻ) – 15 pkt</w:t>
      </w:r>
    </w:p>
    <w:p w:rsidR="005C1C69" w:rsidRPr="00116272" w:rsidRDefault="005C1C69" w:rsidP="005C1C6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A6F" w:rsidRPr="00116272" w:rsidRDefault="00D60A6F" w:rsidP="00D6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 xml:space="preserve">Uczestnicy projektu będą przyjmowani na podstawie liczby punktów. </w:t>
      </w:r>
      <w:r w:rsidRPr="00116272">
        <w:rPr>
          <w:rFonts w:ascii="Times New Roman" w:hAnsi="Times New Roman" w:cs="Times New Roman"/>
          <w:sz w:val="24"/>
          <w:szCs w:val="24"/>
        </w:rPr>
        <w:br/>
        <w:t xml:space="preserve">W przypadku tej samej liczby punktów, decydować będzie kolejność zgłoszeń. </w:t>
      </w:r>
      <w:r w:rsidRPr="00116272">
        <w:rPr>
          <w:rFonts w:ascii="Times New Roman" w:hAnsi="Times New Roman" w:cs="Times New Roman"/>
          <w:sz w:val="24"/>
          <w:szCs w:val="24"/>
        </w:rPr>
        <w:br/>
        <w:t>W razie większej liczby chętnych niż miejsc w projekcie, utworzona zostanie lista rezerwowa. W razie niewystarczającej liczby  chętnych odbędzi</w:t>
      </w:r>
      <w:r w:rsidR="005C1C69">
        <w:rPr>
          <w:rFonts w:ascii="Times New Roman" w:hAnsi="Times New Roman" w:cs="Times New Roman"/>
          <w:sz w:val="24"/>
          <w:szCs w:val="24"/>
        </w:rPr>
        <w:t>e się rekrutacja uzupełniająca.</w:t>
      </w:r>
    </w:p>
    <w:p w:rsidR="00037F09" w:rsidRPr="00116272" w:rsidRDefault="00D60A6F" w:rsidP="00805BF1">
      <w:pPr>
        <w:pStyle w:val="Akapitzlist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037F09" w:rsidRPr="00116272" w:rsidRDefault="00037F09" w:rsidP="00805BF1">
      <w:pPr>
        <w:pStyle w:val="Akapitzlist"/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Wsparcie przewidziane w ramach projektu</w:t>
      </w:r>
    </w:p>
    <w:p w:rsidR="00037F09" w:rsidRPr="00116272" w:rsidRDefault="00037F09" w:rsidP="00FA18A3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F09" w:rsidRPr="00116272" w:rsidRDefault="00037F09" w:rsidP="00FA18A3">
      <w:pPr>
        <w:pStyle w:val="Akapitzlist"/>
        <w:numPr>
          <w:ilvl w:val="0"/>
          <w:numId w:val="3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Uczestników/Uczestniczek projektu zostanie objęty kompleksowym wsparciem zgodnie z ind</w:t>
      </w:r>
      <w:r w:rsidR="002B17E6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ywidualnymi ścieżkami wsparcia oraz zadeklarowanym przez siebie rodzajem zajęć i będzie zobowiązany do uczestnictwa w nich.</w:t>
      </w:r>
    </w:p>
    <w:p w:rsidR="002B17E6" w:rsidRPr="00116272" w:rsidRDefault="002B17E6" w:rsidP="00FA18A3">
      <w:pPr>
        <w:pStyle w:val="Akapitzlist"/>
        <w:numPr>
          <w:ilvl w:val="0"/>
          <w:numId w:val="3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projektu będą prowadzone zajęcia zgodnie z </w:t>
      </w:r>
      <w:r w:rsidRPr="005C1C69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opracowanym harmonogramem zajęć</w:t>
      </w:r>
      <w:r w:rsidRPr="0011627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dostępnym w Biurze Projektu</w:t>
      </w:r>
      <w:r w:rsidR="005C1C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stornie internetowej </w:t>
      </w:r>
      <w:hyperlink r:id="rId9" w:history="1">
        <w:r w:rsidR="005C1C69" w:rsidRPr="00083FE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www.sypniewo.pl</w:t>
        </w:r>
      </w:hyperlink>
      <w:r w:rsidR="005C1C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siedzibie Klubu Seniora.</w:t>
      </w:r>
      <w:r w:rsidR="0002762B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62B" w:rsidRPr="00116272" w:rsidRDefault="0002762B" w:rsidP="00FA18A3">
      <w:pPr>
        <w:pStyle w:val="Akapitzlist"/>
        <w:numPr>
          <w:ilvl w:val="0"/>
          <w:numId w:val="3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 zastrzega sobie prawo do dokonywania zmian w harmonogramie zajęć </w:t>
      </w:r>
      <w:r w:rsidR="005C1C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zobowiązuje się do informowania uczestników o każdej zmianie. </w:t>
      </w:r>
    </w:p>
    <w:p w:rsidR="0002762B" w:rsidRPr="00116272" w:rsidRDefault="0002762B" w:rsidP="00FA18A3">
      <w:pPr>
        <w:pStyle w:val="Akapitzlist"/>
        <w:numPr>
          <w:ilvl w:val="0"/>
          <w:numId w:val="3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Uczestnik/Uczestniczka projektu potwierdza własnoręcznym podpisem obecność na poszczególnych zajęciach.</w:t>
      </w:r>
    </w:p>
    <w:p w:rsidR="005A53BF" w:rsidRPr="00116272" w:rsidRDefault="005A53BF" w:rsidP="00FA18A3">
      <w:pPr>
        <w:pStyle w:val="Akapitzlist"/>
        <w:numPr>
          <w:ilvl w:val="0"/>
          <w:numId w:val="3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przewiduje następujące formy wsparcia:</w:t>
      </w:r>
    </w:p>
    <w:p w:rsidR="005A53BF" w:rsidRPr="00116272" w:rsidRDefault="005C1C69" w:rsidP="005A53BF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="005A53BF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ajęcia sportowe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A53BF" w:rsidRPr="00116272" w:rsidRDefault="005C1C69" w:rsidP="005A53BF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="005A53BF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arsztaty dietetyczne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A53BF" w:rsidRPr="00116272" w:rsidRDefault="005A53BF" w:rsidP="005A53BF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- zajęcia ogrodnicze</w:t>
      </w:r>
      <w:r w:rsidR="005C1C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A53BF" w:rsidRPr="00116272" w:rsidRDefault="005A53BF" w:rsidP="005A53BF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zajęcia </w:t>
      </w:r>
      <w:proofErr w:type="spellStart"/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kulturalno</w:t>
      </w:r>
      <w:proofErr w:type="spellEnd"/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społeczne</w:t>
      </w:r>
      <w:r w:rsidR="005C1C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1C69" w:rsidRDefault="005A53BF" w:rsidP="005A53BF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spotkania z psychologiem, </w:t>
      </w:r>
    </w:p>
    <w:p w:rsidR="005C1C69" w:rsidRDefault="005C1C69" w:rsidP="005A53BF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spotkania  z </w:t>
      </w:r>
      <w:r w:rsidR="005A53BF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socjoterap</w:t>
      </w:r>
      <w:r w:rsidR="00974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eutą, </w:t>
      </w:r>
    </w:p>
    <w:p w:rsidR="005A53BF" w:rsidRPr="00116272" w:rsidRDefault="005C1C69" w:rsidP="005A53BF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spotkania z </w:t>
      </w:r>
      <w:r w:rsidR="005A53BF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prawnikiem</w:t>
      </w:r>
      <w:r w:rsidR="00974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A53BF" w:rsidRPr="00116272" w:rsidRDefault="005A53BF" w:rsidP="005A53BF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- warsztaty z rękodzieła</w:t>
      </w:r>
      <w:r w:rsidR="009742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17E6" w:rsidRPr="00116272" w:rsidRDefault="002B17E6" w:rsidP="00FA18A3">
      <w:pPr>
        <w:pStyle w:val="Akapitzlis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8A3" w:rsidRPr="00116272" w:rsidRDefault="00D60A6F" w:rsidP="00D60A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2B17E6" w:rsidRPr="00116272" w:rsidRDefault="002B17E6" w:rsidP="00FA18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przewidzianych w projekcie form wsparcia</w:t>
      </w:r>
    </w:p>
    <w:p w:rsidR="002B17E6" w:rsidRPr="00116272" w:rsidRDefault="002B17E6" w:rsidP="00FA18A3">
      <w:pPr>
        <w:pStyle w:val="Akapitzlist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7E6" w:rsidRPr="00116272" w:rsidRDefault="002B17E6" w:rsidP="00FA18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będ</w:t>
      </w:r>
      <w:r w:rsidR="00B15DE9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prowadzone w </w:t>
      </w:r>
      <w:r w:rsidR="009742FA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KLUBU SENIORA tj. Dworek Modrzewiowy (budynek</w:t>
      </w:r>
      <w:r w:rsidR="00B15DE9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Biblioteki Publicznej w Sypniewie</w:t>
      </w:r>
      <w:r w:rsidR="009742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15DE9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Ostrołęcka 39 a, 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przygotowany harmonogram zajęć.</w:t>
      </w:r>
    </w:p>
    <w:p w:rsidR="002B17E6" w:rsidRPr="009742FA" w:rsidRDefault="0002762B" w:rsidP="00FA18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Seniora </w:t>
      </w:r>
      <w:r w:rsidR="009742FA" w:rsidRPr="00974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otwarty od poniedziałku do piątku w godzinach określonych w harmonogramie zajęć. </w:t>
      </w:r>
    </w:p>
    <w:p w:rsidR="0002762B" w:rsidRPr="00116272" w:rsidRDefault="0002762B" w:rsidP="00FA18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projekcie jest bezpłatne. Uczestnicy/Uczestniczki nie ponoszą żadnych kosztów związanych z udziałem w projekcie.</w:t>
      </w:r>
    </w:p>
    <w:p w:rsidR="003A1410" w:rsidRPr="00116272" w:rsidRDefault="003A1410" w:rsidP="00FA18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Każda z form wsparcia realizowana w ramach projektu dofinansowana jest z Unii Europejskiej w ramach Europejskiego Funduszu Społecznego.</w:t>
      </w:r>
    </w:p>
    <w:p w:rsidR="00FA18A3" w:rsidRPr="00116272" w:rsidRDefault="00FA18A3" w:rsidP="00FA18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410" w:rsidRPr="00116272" w:rsidRDefault="00FA18A3" w:rsidP="00805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60A6F"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3A1410" w:rsidRPr="00116272" w:rsidRDefault="003A1410" w:rsidP="00FA18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i obowiązki uczestników projektu</w:t>
      </w:r>
    </w:p>
    <w:p w:rsidR="00FA18A3" w:rsidRPr="00116272" w:rsidRDefault="00FA18A3" w:rsidP="00FA18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1410" w:rsidRPr="00116272" w:rsidRDefault="003A1410" w:rsidP="005A53B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Uczestnicy/Uczestniczki zobowiązani są do:</w:t>
      </w:r>
    </w:p>
    <w:p w:rsidR="003A1410" w:rsidRPr="00116272" w:rsidRDefault="003A1410" w:rsidP="00E36E5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regularnego, punktualnego i aktywnego uczestnictwa we wszystkich zadeklarowanych formach wsparcia w ramach projektu, </w:t>
      </w:r>
    </w:p>
    <w:p w:rsidR="00FA18A3" w:rsidRPr="00116272" w:rsidRDefault="003A1410" w:rsidP="00E36E5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potwierdzania obecności każdorazowo</w:t>
      </w:r>
      <w:r w:rsidR="00FA18A3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liście obecności,</w:t>
      </w:r>
    </w:p>
    <w:p w:rsidR="00E36E5A" w:rsidRDefault="003A1410" w:rsidP="00E36E5A">
      <w:pPr>
        <w:pStyle w:val="Akapitzlist"/>
        <w:numPr>
          <w:ilvl w:val="0"/>
          <w:numId w:val="9"/>
        </w:numPr>
        <w:tabs>
          <w:tab w:val="left" w:pos="-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Uczestnik/Uczestniczka projektu zobowiązany/a jest do bieżącego          </w:t>
      </w:r>
      <w:r w:rsid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informowania realizatora projektu o wszystkich </w:t>
      </w:r>
      <w:r w:rsidR="007F6817"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>zdarz</w:t>
      </w:r>
      <w:r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eniach mogących </w:t>
      </w:r>
      <w:r w:rsid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6E5A"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zakłócić lub uniemożliwić dalszy udział w projekcie. </w:t>
      </w:r>
    </w:p>
    <w:p w:rsidR="00E36E5A" w:rsidRPr="00E36E5A" w:rsidRDefault="003A1410" w:rsidP="005A53BF">
      <w:pPr>
        <w:pStyle w:val="Akapitzlist"/>
        <w:numPr>
          <w:ilvl w:val="0"/>
          <w:numId w:val="9"/>
        </w:numPr>
        <w:tabs>
          <w:tab w:val="left" w:pos="-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Uczestnik/Uczestniczka zobowiązany jest do uczestnictwa w min. 80% zajęć pod rygorem skreślenia z listy uczestników.</w:t>
      </w:r>
      <w:r w:rsidR="00617C98"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5BF1" w:rsidRDefault="00805BF1" w:rsidP="00805BF1">
      <w:pPr>
        <w:pStyle w:val="Akapitzlist"/>
        <w:tabs>
          <w:tab w:val="left" w:pos="-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410" w:rsidRPr="00805BF1" w:rsidRDefault="00D60A6F" w:rsidP="00805BF1">
      <w:pPr>
        <w:pStyle w:val="Akapitzlist"/>
        <w:tabs>
          <w:tab w:val="left" w:pos="-284"/>
        </w:tabs>
        <w:spacing w:after="0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6E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3A1410" w:rsidRPr="00116272" w:rsidRDefault="003A1410" w:rsidP="00FA18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Rezygnacja z udziału w projekcie</w:t>
      </w:r>
      <w:r w:rsidR="00FA18A3"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3A1410" w:rsidRPr="00116272" w:rsidRDefault="003A1410" w:rsidP="00FA18A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Rezygnacja z udziału w projekcie możliwa jest tylko w uzasadnionych przypadkach </w:t>
      </w:r>
      <w:r w:rsid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i następuje poprzez złożenie pisemnego oświadczenia wraz z podaniem przyczyny.</w:t>
      </w:r>
    </w:p>
    <w:p w:rsidR="003A1410" w:rsidRPr="00116272" w:rsidRDefault="003A1410" w:rsidP="00FA18A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Uzasadnione przypadki mogą wynikać z przyczyn natury zdrowotnej, działania siły wyższej i nie mogły być znane Uczestnikowi w momencie przystąpienia do projektu.</w:t>
      </w:r>
    </w:p>
    <w:p w:rsidR="00E36E5A" w:rsidRDefault="000272F1" w:rsidP="00FA18A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 projektu zastrzega sobie prawo do wykreślenia Uczestnika/Uczestniczki </w:t>
      </w:r>
    </w:p>
    <w:p w:rsidR="00D60A6F" w:rsidRPr="00E36E5A" w:rsidRDefault="000272F1" w:rsidP="00E36E5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 listy uczestników projektu w przypadku naruszenia przez niego niniejszego regulaminu.</w:t>
      </w:r>
      <w:r w:rsid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rezygnacji lub skreślenia Uczestnika/Uczestniczki projektu z listy uczestników jego miejsce zajmuje pierwsza osoba z listy rezerwowej.</w:t>
      </w:r>
    </w:p>
    <w:p w:rsidR="000272F1" w:rsidRPr="00805BF1" w:rsidRDefault="00FA18A3" w:rsidP="00805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60A6F"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7C40FD" w:rsidRPr="00116272" w:rsidRDefault="007C40FD" w:rsidP="00FA18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  <w:r w:rsidR="00FA18A3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C40FD" w:rsidRPr="00116272" w:rsidRDefault="007C40FD" w:rsidP="00FA18A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</w:t>
      </w:r>
      <w:r w:rsidR="00FA18A3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ik/Uczestniczka projektu jest zobowiązany/a do r</w:t>
      </w:r>
      <w:r w:rsidR="007F681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espektowania zasad niniejszego R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egulaminu.</w:t>
      </w:r>
    </w:p>
    <w:p w:rsidR="007C40FD" w:rsidRPr="00116272" w:rsidRDefault="007F6817" w:rsidP="00FA18A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C40FD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prawy nieuregulowane nini</w:t>
      </w:r>
      <w:r w:rsidR="00FA18A3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jszym R</w:t>
      </w:r>
      <w:r w:rsidR="007C40FD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egulaminem rozstrzygane są przez Koordynatora Projektu.</w:t>
      </w:r>
    </w:p>
    <w:p w:rsidR="007C40FD" w:rsidRPr="00116272" w:rsidRDefault="007C40FD" w:rsidP="00FA18A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dostępny </w:t>
      </w:r>
      <w:r w:rsidR="007F6817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 Biurze Projektu i na stro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hyperlink r:id="rId10" w:history="1">
        <w:r w:rsidR="00E36E5A" w:rsidRPr="00083FE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www.sypniewo.pl</w:t>
        </w:r>
      </w:hyperlink>
    </w:p>
    <w:p w:rsidR="007C40FD" w:rsidRPr="00116272" w:rsidRDefault="007F6817" w:rsidP="00FA18A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</w:t>
      </w:r>
      <w:r w:rsidR="007C40FD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 wchodzi w życie z </w:t>
      </w:r>
      <w:r w:rsidR="007C40FD"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dniem </w:t>
      </w:r>
      <w:r w:rsidR="00805BF1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E36E5A"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>.02</w:t>
      </w:r>
      <w:r w:rsid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6E5A" w:rsidRPr="00E36E5A">
        <w:rPr>
          <w:rFonts w:ascii="Times New Roman" w:eastAsia="Times New Roman" w:hAnsi="Times New Roman" w:cs="Times New Roman"/>
          <w:sz w:val="24"/>
          <w:szCs w:val="24"/>
          <w:lang w:eastAsia="pl-PL"/>
        </w:rPr>
        <w:t>2020r</w:t>
      </w:r>
      <w:r w:rsidR="007C40FD" w:rsidRPr="0011627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</w:p>
    <w:p w:rsidR="007C40FD" w:rsidRPr="00116272" w:rsidRDefault="007C40FD" w:rsidP="00FA18A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 projektu zastrzega sobie możliwość wniesienia zmian do Regulaminu Rekrutacji i Uczestnictwa w Projekcie.</w:t>
      </w:r>
    </w:p>
    <w:p w:rsidR="00037F09" w:rsidRPr="00116272" w:rsidRDefault="00037F09" w:rsidP="00FA18A3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7F09" w:rsidRPr="00116272" w:rsidRDefault="00037F09" w:rsidP="00FA18A3">
      <w:pPr>
        <w:pStyle w:val="Akapitzlist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4D2B" w:rsidRDefault="00FD4D2B" w:rsidP="00FA18A3">
      <w:pPr>
        <w:pStyle w:val="Akapitzlist"/>
        <w:spacing w:after="0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BF1" w:rsidRPr="00116272" w:rsidRDefault="00805BF1" w:rsidP="00FA18A3">
      <w:pPr>
        <w:pStyle w:val="Akapitzlist"/>
        <w:spacing w:after="0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4D2B" w:rsidRPr="00116272" w:rsidRDefault="00701FE0" w:rsidP="00701F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Załączniki do Regulaminu rekrutacji i uczestnictwa w projekcie:</w:t>
      </w:r>
    </w:p>
    <w:p w:rsidR="00701FE0" w:rsidRPr="00116272" w:rsidRDefault="00701FE0" w:rsidP="00701F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1FE0" w:rsidRPr="00116272" w:rsidRDefault="00701FE0" w:rsidP="00701F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dla uczestnika:</w:t>
      </w:r>
    </w:p>
    <w:p w:rsidR="00701FE0" w:rsidRPr="00116272" w:rsidRDefault="00005AB7" w:rsidP="00701FE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Informacja o uczestniku projektu.</w:t>
      </w:r>
    </w:p>
    <w:p w:rsidR="00701FE0" w:rsidRPr="00116272" w:rsidRDefault="00701FE0" w:rsidP="00701FE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Oświadczenie Uczestnika/Uczestniczki Pro</w:t>
      </w:r>
      <w:r w:rsidR="00F40043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jektu (obowiązek informacyjny realizowany w związku z art. 13 i art. 14 Rozporządzenia Parlamentu Europejskiego i Rady (UE) 2016/679)</w:t>
      </w:r>
    </w:p>
    <w:p w:rsidR="00701FE0" w:rsidRPr="00116272" w:rsidRDefault="00701FE0" w:rsidP="00701FE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– Deklaracja uczestnictwa w projekcie.</w:t>
      </w:r>
    </w:p>
    <w:p w:rsidR="00701FE0" w:rsidRPr="00116272" w:rsidRDefault="00701FE0" w:rsidP="00701FE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– Oświadczenie dotyczące spełniania przynależności do grup określonych w kryterium formalnym</w:t>
      </w:r>
    </w:p>
    <w:p w:rsidR="000F1534" w:rsidRPr="00116272" w:rsidRDefault="000F1534" w:rsidP="00701FE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– Oświadczenie dotyczące przynależności do grup określonych w kryterium premiującym</w:t>
      </w:r>
    </w:p>
    <w:p w:rsidR="00701FE0" w:rsidRPr="00116272" w:rsidRDefault="00701FE0" w:rsidP="00701F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1FE0" w:rsidRPr="00116272" w:rsidRDefault="00701FE0" w:rsidP="00701F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ogólne:</w:t>
      </w:r>
    </w:p>
    <w:p w:rsidR="00701FE0" w:rsidRPr="00116272" w:rsidRDefault="000F1534" w:rsidP="00701FE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</w:t>
      </w:r>
      <w:r w:rsidR="00701FE0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 – Karta oceny formalnej.</w:t>
      </w:r>
    </w:p>
    <w:p w:rsidR="00701FE0" w:rsidRPr="00116272" w:rsidRDefault="000F1534" w:rsidP="00701FE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7</w:t>
      </w:r>
      <w:r w:rsidR="00701FE0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</w:t>
      </w:r>
      <w:r w:rsidR="0088608C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minu – Karta oceny premiującej</w:t>
      </w:r>
      <w:r w:rsidR="00701FE0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6EDA" w:rsidRPr="00116272" w:rsidRDefault="008B6EDA" w:rsidP="00FA18A3">
      <w:pPr>
        <w:spacing w:after="0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38C" w:rsidRPr="00116272" w:rsidRDefault="006F738C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6D37" w:rsidRPr="00116272" w:rsidRDefault="00E06D37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6D37" w:rsidRPr="00116272" w:rsidRDefault="00E06D37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AB7" w:rsidRPr="00116272" w:rsidRDefault="00005AB7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AB7" w:rsidRPr="00116272" w:rsidRDefault="00005AB7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AB7" w:rsidRPr="00116272" w:rsidRDefault="00005AB7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E5A" w:rsidRDefault="00E36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5AB7" w:rsidRPr="00116272" w:rsidRDefault="00660092" w:rsidP="00005AB7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005AB7" w:rsidRPr="00116272" w:rsidRDefault="00660092" w:rsidP="00005AB7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do regulaminu rekrutacji i</w:t>
      </w:r>
      <w:r w:rsidR="00005AB7" w:rsidRPr="00116272">
        <w:rPr>
          <w:rFonts w:ascii="Times New Roman" w:hAnsi="Times New Roman" w:cs="Times New Roman"/>
          <w:sz w:val="24"/>
          <w:szCs w:val="24"/>
        </w:rPr>
        <w:t xml:space="preserve"> uczestnictwa</w:t>
      </w:r>
    </w:p>
    <w:p w:rsidR="00005AB7" w:rsidRPr="00116272" w:rsidRDefault="00005AB7" w:rsidP="00005AB7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Informacja o uczestniku Projektu</w:t>
      </w:r>
    </w:p>
    <w:p w:rsidR="00005AB7" w:rsidRPr="00116272" w:rsidRDefault="00005AB7" w:rsidP="00005AB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05AB7" w:rsidRPr="00116272" w:rsidRDefault="00005AB7" w:rsidP="00005AB7">
      <w:pPr>
        <w:pStyle w:val="Nagwek3"/>
        <w:rPr>
          <w:rFonts w:ascii="Times New Roman" w:hAnsi="Times New Roman" w:cs="Times New Roman"/>
          <w:b w:val="0"/>
          <w:sz w:val="24"/>
        </w:rPr>
      </w:pPr>
      <w:r w:rsidRPr="00116272">
        <w:rPr>
          <w:rFonts w:ascii="Times New Roman" w:hAnsi="Times New Roman" w:cs="Times New Roman"/>
          <w:sz w:val="24"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05AB7" w:rsidRPr="00116272" w:rsidTr="00EE5269">
        <w:trPr>
          <w:jc w:val="center"/>
        </w:trPr>
        <w:tc>
          <w:tcPr>
            <w:tcW w:w="704" w:type="dxa"/>
          </w:tcPr>
          <w:p w:rsidR="00005AB7" w:rsidRPr="00116272" w:rsidRDefault="00005AB7" w:rsidP="00EE5269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:rsidR="00005AB7" w:rsidRPr="00116272" w:rsidRDefault="00005AB7" w:rsidP="00EE5269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</w:tr>
      <w:tr w:rsidR="00005AB7" w:rsidRPr="00116272" w:rsidTr="00EE5269">
        <w:trPr>
          <w:jc w:val="center"/>
        </w:trPr>
        <w:tc>
          <w:tcPr>
            <w:tcW w:w="704" w:type="dxa"/>
            <w:vAlign w:val="center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:rsidR="00005AB7" w:rsidRPr="00116272" w:rsidRDefault="00005AB7" w:rsidP="00AA342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Tytuł Projektu </w:t>
            </w:r>
            <w:r w:rsidRPr="00116272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AA3424" w:rsidRPr="00116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Utworzenie Klubu Seniora w Gminie Sypniewo”</w:t>
            </w:r>
          </w:p>
        </w:tc>
      </w:tr>
      <w:tr w:rsidR="00005AB7" w:rsidRPr="00116272" w:rsidTr="00EE5269">
        <w:trPr>
          <w:jc w:val="center"/>
        </w:trPr>
        <w:tc>
          <w:tcPr>
            <w:tcW w:w="704" w:type="dxa"/>
            <w:vAlign w:val="center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8" w:type="dxa"/>
          </w:tcPr>
          <w:p w:rsidR="00005AB7" w:rsidRPr="00116272" w:rsidRDefault="00005AB7" w:rsidP="00AA342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Nr Projektu </w:t>
            </w:r>
            <w:r w:rsidRPr="00E36E5A">
              <w:rPr>
                <w:rFonts w:ascii="Times New Roman" w:hAnsi="Times New Roman" w:cs="Times New Roman"/>
                <w:b/>
                <w:sz w:val="24"/>
                <w:szCs w:val="24"/>
              </w:rPr>
              <w:t>RPMA.09.02.01-IP.01-14-</w:t>
            </w:r>
            <w:r w:rsidR="00AA3424" w:rsidRPr="00E36E5A">
              <w:rPr>
                <w:rFonts w:ascii="Times New Roman" w:hAnsi="Times New Roman" w:cs="Times New Roman"/>
                <w:b/>
                <w:sz w:val="24"/>
                <w:szCs w:val="24"/>
              </w:rPr>
              <w:t>081</w:t>
            </w:r>
            <w:r w:rsidRPr="00E36E5A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 w:rsidR="00AA3424" w:rsidRPr="00E36E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05AB7" w:rsidRPr="00116272" w:rsidTr="00EE5269">
        <w:trPr>
          <w:jc w:val="center"/>
        </w:trPr>
        <w:tc>
          <w:tcPr>
            <w:tcW w:w="704" w:type="dxa"/>
            <w:vAlign w:val="center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Priorytet Inwestycyjny, w ramach którego jest realizowany Projekt  </w:t>
            </w: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IX Wspieranie włączenia społecznego i walka z ubóstwem</w:t>
            </w:r>
          </w:p>
        </w:tc>
      </w:tr>
      <w:tr w:rsidR="00005AB7" w:rsidRPr="00116272" w:rsidTr="00EE5269">
        <w:trPr>
          <w:jc w:val="center"/>
        </w:trPr>
        <w:tc>
          <w:tcPr>
            <w:tcW w:w="704" w:type="dxa"/>
            <w:vAlign w:val="center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Działanie, w ramach którego jest realizowany Projekt </w:t>
            </w: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9.2 Usługi społeczne i usługi opieki zdrowotnej</w:t>
            </w:r>
          </w:p>
        </w:tc>
      </w:tr>
      <w:tr w:rsidR="00005AB7" w:rsidRPr="00116272" w:rsidTr="00EE5269">
        <w:trPr>
          <w:jc w:val="center"/>
        </w:trPr>
        <w:tc>
          <w:tcPr>
            <w:tcW w:w="704" w:type="dxa"/>
            <w:vAlign w:val="center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8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Poddziałanie, w ramach którego jest realizowany Projekt </w:t>
            </w: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9.2.1 Zwiększenie dostępności usług społecznych</w:t>
            </w:r>
          </w:p>
        </w:tc>
      </w:tr>
    </w:tbl>
    <w:p w:rsidR="00005AB7" w:rsidRPr="00116272" w:rsidRDefault="00005AB7" w:rsidP="00005AB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05AB7" w:rsidRPr="00116272" w:rsidRDefault="00005AB7" w:rsidP="00005AB7">
      <w:pPr>
        <w:pStyle w:val="Nagwek3"/>
        <w:rPr>
          <w:rFonts w:ascii="Times New Roman" w:hAnsi="Times New Roman" w:cs="Times New Roman"/>
          <w:sz w:val="24"/>
        </w:rPr>
      </w:pPr>
      <w:r w:rsidRPr="00116272">
        <w:rPr>
          <w:rFonts w:ascii="Times New Roman" w:hAnsi="Times New Roman" w:cs="Times New Roman"/>
          <w:sz w:val="24"/>
        </w:rPr>
        <w:t>Dane uczestników projektu, którzy otrzymują wsparcie w ramach EFS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61"/>
        <w:gridCol w:w="5381"/>
      </w:tblGrid>
      <w:tr w:rsidR="00005AB7" w:rsidRPr="00116272" w:rsidTr="00EE5269">
        <w:trPr>
          <w:jc w:val="center"/>
        </w:trPr>
        <w:tc>
          <w:tcPr>
            <w:tcW w:w="3020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Data Nazwa</w:t>
            </w: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 w:val="restart"/>
            <w:vAlign w:val="center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Dane uczestnika</w:t>
            </w: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Płeć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Wiek w chwili przystępowania do projektu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 w:val="restart"/>
            <w:vAlign w:val="center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</w:t>
            </w: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1" w:type="dxa"/>
          </w:tcPr>
          <w:p w:rsidR="00660092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Obszar</w:t>
            </w: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Telefon stacjonarny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Telefon komórkowy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Adres poczty elektronicznej (e-mail)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 w:val="restart"/>
            <w:vAlign w:val="center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Dane dodatkowe</w:t>
            </w: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Status osoby na rynku pracy w chwili przystąpienia do projektu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Rodzaj przyznanego wsparcia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1" w:type="dxa"/>
          </w:tcPr>
          <w:p w:rsidR="00660092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Data rozpoczęcia udziału w projekcie</w:t>
            </w: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1" w:type="dxa"/>
          </w:tcPr>
          <w:p w:rsidR="00660092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Data zakończenia udziału w projekcie</w:t>
            </w: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1" w:type="dxa"/>
          </w:tcPr>
          <w:p w:rsidR="00660092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Zakończenie udziału osoby we wsparciu zgodnie z zaplanowaną dla niej ścieżką uczestnictwa</w:t>
            </w: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Przynależność do grupy docelowej zgodnie ze Szczegółowym Opisem Osi Priorytetowych Regionalnego Programu Operacyjnego Województwa Mazowieckiego na lata 2014-2020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Przynależność do mniejszości narodowej/etnicznej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Posiadanie statusu imigranta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AB7" w:rsidRPr="00116272" w:rsidTr="00EE5269">
        <w:trPr>
          <w:jc w:val="center"/>
        </w:trPr>
        <w:tc>
          <w:tcPr>
            <w:tcW w:w="3020" w:type="dxa"/>
            <w:vMerge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1" w:type="dxa"/>
          </w:tcPr>
          <w:p w:rsidR="00005AB7" w:rsidRPr="00116272" w:rsidRDefault="00005AB7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Posiadanie statusu osoby niepełnosprawnej</w:t>
            </w:r>
          </w:p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E5A" w:rsidRDefault="00E36E5A">
      <w:pPr>
        <w:rPr>
          <w:rFonts w:ascii="Times New Roman" w:hAnsi="Times New Roman" w:cs="Times New Roman"/>
          <w:sz w:val="24"/>
          <w:szCs w:val="24"/>
        </w:rPr>
      </w:pPr>
    </w:p>
    <w:p w:rsidR="00660092" w:rsidRPr="00116272" w:rsidRDefault="00E36E5A" w:rsidP="00E36E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r w:rsidR="00660092" w:rsidRPr="00116272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660092" w:rsidRPr="00116272" w:rsidRDefault="00660092" w:rsidP="00660092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do regulaminu rekrutacji i uczestnictwa</w:t>
      </w:r>
    </w:p>
    <w:p w:rsidR="00660092" w:rsidRPr="00116272" w:rsidRDefault="00660092" w:rsidP="00660092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Oświadczenie uczestnika Projektu</w:t>
      </w:r>
    </w:p>
    <w:p w:rsidR="00660092" w:rsidRPr="00116272" w:rsidRDefault="00660092" w:rsidP="00660092">
      <w:pPr>
        <w:jc w:val="center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(obowiązek informacyjny realizowany w związku z art. 13 i art. 14  Rozporządzenia Parlamentu Europejskiego i Rady (UE) 2016/679)</w:t>
      </w:r>
    </w:p>
    <w:p w:rsidR="00660092" w:rsidRPr="00116272" w:rsidRDefault="00660092" w:rsidP="00660092">
      <w:pPr>
        <w:rPr>
          <w:rFonts w:ascii="Times New Roman" w:hAnsi="Times New Roman" w:cs="Times New Roman"/>
          <w:sz w:val="24"/>
          <w:szCs w:val="24"/>
        </w:rPr>
      </w:pPr>
    </w:p>
    <w:p w:rsidR="00660092" w:rsidRPr="00116272" w:rsidRDefault="00660092" w:rsidP="0066009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 xml:space="preserve">W związku z przystąpieniem do Projektu pn. </w:t>
      </w:r>
      <w:r w:rsidRPr="00116272">
        <w:rPr>
          <w:rFonts w:ascii="Times New Roman" w:hAnsi="Times New Roman" w:cs="Times New Roman"/>
          <w:bCs/>
          <w:sz w:val="24"/>
          <w:szCs w:val="24"/>
        </w:rPr>
        <w:t>„</w:t>
      </w:r>
      <w:r w:rsidR="00AA3424" w:rsidRPr="00116272">
        <w:rPr>
          <w:rFonts w:ascii="Times New Roman" w:hAnsi="Times New Roman" w:cs="Times New Roman"/>
          <w:b/>
          <w:bCs/>
          <w:sz w:val="24"/>
          <w:szCs w:val="24"/>
        </w:rPr>
        <w:t xml:space="preserve">Utworzenie Klubu Seniora </w:t>
      </w:r>
      <w:r w:rsidR="00AA3424" w:rsidRPr="00116272">
        <w:rPr>
          <w:rFonts w:ascii="Times New Roman" w:hAnsi="Times New Roman" w:cs="Times New Roman"/>
          <w:b/>
          <w:bCs/>
          <w:sz w:val="24"/>
          <w:szCs w:val="24"/>
        </w:rPr>
        <w:br/>
        <w:t>w Gminie Sypniewo</w:t>
      </w:r>
      <w:r w:rsidRPr="00116272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116272">
        <w:rPr>
          <w:rFonts w:ascii="Times New Roman" w:hAnsi="Times New Roman" w:cs="Times New Roman"/>
          <w:sz w:val="24"/>
          <w:szCs w:val="24"/>
        </w:rPr>
        <w:t xml:space="preserve"> oświadczam, że przyjmuję do wiadomości, iż:</w:t>
      </w:r>
    </w:p>
    <w:p w:rsidR="00660092" w:rsidRPr="00116272" w:rsidRDefault="00660092" w:rsidP="00660092">
      <w:pPr>
        <w:widowControl w:val="0"/>
        <w:numPr>
          <w:ilvl w:val="0"/>
          <w:numId w:val="12"/>
        </w:numPr>
        <w:tabs>
          <w:tab w:val="clear" w:pos="360"/>
        </w:tabs>
        <w:suppressAutoHyphens/>
        <w:spacing w:before="60"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moich danych osobowych jest:</w:t>
      </w:r>
    </w:p>
    <w:p w:rsidR="00660092" w:rsidRPr="007D7388" w:rsidRDefault="00660092" w:rsidP="00660092">
      <w:pPr>
        <w:widowControl w:val="0"/>
        <w:numPr>
          <w:ilvl w:val="1"/>
          <w:numId w:val="12"/>
        </w:numPr>
        <w:tabs>
          <w:tab w:val="clear" w:pos="680"/>
        </w:tabs>
        <w:suppressAutoHyphens/>
        <w:spacing w:before="60"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Województwa Mazowieckiego dla zbioru Regionalny Program Operacyjny Województwa Mazowieckiego na lata 2014-2020, będący Instytucją Zarządzającą dla Regionalnego Programu Operacyjnego Województwa Mazowieckiego na lata 2014-2020, z siedzibą w Warszawie, przy ul. Jagiellońskiej 26, 03-719 Warszawa; </w:t>
      </w:r>
    </w:p>
    <w:p w:rsidR="00660092" w:rsidRPr="007D7388" w:rsidRDefault="00660092" w:rsidP="00660092">
      <w:pPr>
        <w:widowControl w:val="0"/>
        <w:numPr>
          <w:ilvl w:val="1"/>
          <w:numId w:val="12"/>
        </w:numPr>
        <w:tabs>
          <w:tab w:val="clear" w:pos="680"/>
        </w:tabs>
        <w:suppressAutoHyphens/>
        <w:spacing w:before="60"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388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właściwy do spraw rozwoju regionalnego dla zbioru Centralny system teleinformatyczny wspierający realizację programów operacyjnych, z siedzibą w Warszawie, przy Pl. Trzech Krzyży 3/5, 00-507 Warszawa.</w:t>
      </w:r>
    </w:p>
    <w:p w:rsidR="00660092" w:rsidRPr="00116272" w:rsidRDefault="00660092" w:rsidP="00660092">
      <w:pPr>
        <w:widowControl w:val="0"/>
        <w:numPr>
          <w:ilvl w:val="0"/>
          <w:numId w:val="12"/>
        </w:numPr>
        <w:tabs>
          <w:tab w:val="clear" w:pos="360"/>
        </w:tabs>
        <w:suppressAutoHyphens/>
        <w:spacing w:before="60"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prawną przetwarzania moich danych osobowych stanowi 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04.05.2016, 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str. 1, z </w:t>
      </w:r>
      <w:proofErr w:type="spellStart"/>
      <w:r w:rsidRPr="00116272"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 w:rsidRPr="00116272"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dane osobowe są niezbędne dla realizacji Regionalnego Programu Operacyjnego Województwa Mazowieckiego na lata 2014-2020 na podstawie: </w:t>
      </w:r>
    </w:p>
    <w:p w:rsidR="00660092" w:rsidRPr="00116272" w:rsidRDefault="00660092" w:rsidP="00660092">
      <w:pPr>
        <w:pStyle w:val="Akapitzlist"/>
        <w:widowControl w:val="0"/>
        <w:numPr>
          <w:ilvl w:val="1"/>
          <w:numId w:val="12"/>
        </w:numPr>
        <w:suppressAutoHyphens/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zbioru Regionalny Program Operacyjny Województwa Mazowieckiego na lata 2014-2020:</w:t>
      </w:r>
    </w:p>
    <w:p w:rsidR="00660092" w:rsidRPr="00116272" w:rsidRDefault="00660092" w:rsidP="00660092">
      <w:pPr>
        <w:widowControl w:val="0"/>
        <w:numPr>
          <w:ilvl w:val="2"/>
          <w:numId w:val="12"/>
        </w:numPr>
        <w:tabs>
          <w:tab w:val="clear" w:pos="680"/>
          <w:tab w:val="num" w:pos="993"/>
        </w:tabs>
        <w:suppressAutoHyphens/>
        <w:spacing w:before="60"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660092" w:rsidRPr="00116272" w:rsidRDefault="00660092" w:rsidP="00660092">
      <w:pPr>
        <w:widowControl w:val="0"/>
        <w:numPr>
          <w:ilvl w:val="2"/>
          <w:numId w:val="12"/>
        </w:numPr>
        <w:tabs>
          <w:tab w:val="clear" w:pos="680"/>
          <w:tab w:val="num" w:pos="993"/>
        </w:tabs>
        <w:suppressAutoHyphens/>
        <w:spacing w:before="60"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Nr 1304/2013 z dnia 17 grudnia 2013 r. w sprawie Europejskiego Funduszu Społecznego i uchylające rozporządzenie Rady (WE) nr 1081/2006;</w:t>
      </w:r>
    </w:p>
    <w:p w:rsidR="00660092" w:rsidRPr="00116272" w:rsidRDefault="00660092" w:rsidP="00660092">
      <w:pPr>
        <w:widowControl w:val="0"/>
        <w:numPr>
          <w:ilvl w:val="2"/>
          <w:numId w:val="12"/>
        </w:numPr>
        <w:tabs>
          <w:tab w:val="clear" w:pos="680"/>
          <w:tab w:val="num" w:pos="993"/>
        </w:tabs>
        <w:suppressAutoHyphens/>
        <w:spacing w:before="60"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11 lipca 2014 r. o zasadach realizacji programów w zakresie polityki spójności finansowanych w perspektywie finansowej 2014–2020 (Dz. U. z 2017 r. 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poz. 1460, z </w:t>
      </w:r>
      <w:proofErr w:type="spellStart"/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660092" w:rsidRPr="00116272" w:rsidRDefault="00660092" w:rsidP="00660092">
      <w:pPr>
        <w:pStyle w:val="Akapitzlist"/>
        <w:widowControl w:val="0"/>
        <w:numPr>
          <w:ilvl w:val="1"/>
          <w:numId w:val="12"/>
        </w:numPr>
        <w:suppressAutoHyphens/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zbioru Centralny system teleinformatyczny wspierający realizację programów operacyjnych: </w:t>
      </w:r>
    </w:p>
    <w:p w:rsidR="00660092" w:rsidRPr="00116272" w:rsidRDefault="00660092" w:rsidP="00660092">
      <w:pPr>
        <w:pStyle w:val="Akapitzlist"/>
        <w:numPr>
          <w:ilvl w:val="2"/>
          <w:numId w:val="1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660092" w:rsidRPr="00116272" w:rsidRDefault="00660092" w:rsidP="00660092">
      <w:pPr>
        <w:pStyle w:val="Akapitzlist"/>
        <w:numPr>
          <w:ilvl w:val="2"/>
          <w:numId w:val="1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rozporządzenia Parlamentu Europejskiego i Rady (UE) Nr 1304/2013 z dnia 17 grudnia 2013 r. w sprawie Europejskiego Funduszu Społecznego i uchylające rozporządzenie Rady (WE) nr 1081/2006;</w:t>
      </w:r>
    </w:p>
    <w:p w:rsidR="00660092" w:rsidRPr="00116272" w:rsidRDefault="00660092" w:rsidP="00660092">
      <w:pPr>
        <w:pStyle w:val="Akapitzlist"/>
        <w:numPr>
          <w:ilvl w:val="2"/>
          <w:numId w:val="1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11 lipca 2014 r. o zasadach realizacji programów w zakresie polityki spójności finansowanych w perspektywie finansowej 2014–2020;</w:t>
      </w:r>
    </w:p>
    <w:p w:rsidR="00660092" w:rsidRPr="00116272" w:rsidRDefault="00660092" w:rsidP="00660092">
      <w:pPr>
        <w:pStyle w:val="Akapitzlist"/>
        <w:numPr>
          <w:ilvl w:val="2"/>
          <w:numId w:val="1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60092" w:rsidRPr="00116272" w:rsidRDefault="00660092" w:rsidP="00660092">
      <w:pPr>
        <w:numPr>
          <w:ilvl w:val="0"/>
          <w:numId w:val="12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 dane osobowe będą przetwarzane wyłącznie w celu realizacji Projektu </w:t>
      </w:r>
      <w:r w:rsidRPr="00116272">
        <w:rPr>
          <w:rFonts w:ascii="Times New Roman" w:hAnsi="Times New Roman" w:cs="Times New Roman"/>
          <w:bCs/>
          <w:sz w:val="24"/>
          <w:szCs w:val="24"/>
        </w:rPr>
        <w:t>„</w:t>
      </w:r>
      <w:r w:rsidR="00AA3424" w:rsidRPr="00116272">
        <w:rPr>
          <w:rFonts w:ascii="Times New Roman" w:hAnsi="Times New Roman" w:cs="Times New Roman"/>
          <w:bCs/>
          <w:sz w:val="24"/>
          <w:szCs w:val="24"/>
        </w:rPr>
        <w:t>Utworzenie Klubu Seniora w Gminie Sypniewo</w:t>
      </w:r>
      <w:r w:rsidRPr="00116272">
        <w:rPr>
          <w:rFonts w:ascii="Times New Roman" w:hAnsi="Times New Roman" w:cs="Times New Roman"/>
          <w:bCs/>
          <w:sz w:val="24"/>
          <w:szCs w:val="24"/>
        </w:rPr>
        <w:t>.”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potwierdzenia kwalifikowalności wydatków, udzielenia wsparcia, monitoringu, ewaluacji, kontroli, audytu i sprawozdawczości oraz działań informacyjno-promocyjnych w ramach Regionalnego Programu Operacyjnego Województwa Mazowieckiego na lata 2014-2020;</w:t>
      </w:r>
    </w:p>
    <w:p w:rsidR="00660092" w:rsidRPr="00116272" w:rsidRDefault="00660092" w:rsidP="00660092">
      <w:pPr>
        <w:numPr>
          <w:ilvl w:val="0"/>
          <w:numId w:val="12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 dane osobowe zostały powierzone do przetwarzania Instytucji Pośredniczącej – </w:t>
      </w:r>
      <w:r w:rsidR="00456003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Mazowiecka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Jednostka Wdrażania Programów Unijnych, Beneficjentowi realizującemu P</w:t>
      </w:r>
      <w:r w:rsidR="00456003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  - Gmina </w:t>
      </w:r>
      <w:r w:rsidR="00AA3424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Sypniewo</w:t>
      </w:r>
      <w:r w:rsidR="00456003" w:rsidRPr="0011627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11627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Moje dane osobowe mogą zostać przekazane podmiotom realizującym badania ewaluacyjne na zlecenie Instytucji Zarządzającej, Instytucji Pośredniczącej lub Beneficjenta.  Moje dane osobowe mogą zostać również powierzone</w:t>
      </w:r>
      <w:r w:rsidRPr="00116272" w:rsidDel="00C15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specjalistycznym firmom, realizującym na zlecenie Instytucji Zarządzającej, Instytucji Pośredniczącej oraz Beneficjenta kontrole i audyt w ramach Regionalnego Programu Operacyjnego Województwa Mazowieckiego na lata 2014-2020;</w:t>
      </w:r>
    </w:p>
    <w:p w:rsidR="00660092" w:rsidRPr="00116272" w:rsidRDefault="00660092" w:rsidP="00660092">
      <w:pPr>
        <w:numPr>
          <w:ilvl w:val="0"/>
          <w:numId w:val="12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warunkiem koniecznym otrzymania wsparcia, a odmowa ich podania jest równoznaczna z brakiem możliwości udzielenia wsparcia w ramach Projektu;</w:t>
      </w:r>
    </w:p>
    <w:p w:rsidR="00660092" w:rsidRPr="007D7388" w:rsidRDefault="00660092" w:rsidP="00660092">
      <w:pPr>
        <w:numPr>
          <w:ilvl w:val="0"/>
          <w:numId w:val="12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388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:rsidR="00660092" w:rsidRPr="00116272" w:rsidRDefault="00660092" w:rsidP="00660092">
      <w:pPr>
        <w:numPr>
          <w:ilvl w:val="0"/>
          <w:numId w:val="12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Moje dane osobowe nie będą przekazywane do państwa trzeciego lub organizacji międzynarodowej.</w:t>
      </w:r>
    </w:p>
    <w:p w:rsidR="00660092" w:rsidRPr="00116272" w:rsidRDefault="00660092" w:rsidP="00660092">
      <w:pPr>
        <w:numPr>
          <w:ilvl w:val="0"/>
          <w:numId w:val="12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Moje dane osobowe nie będą poddawane zautomatyzowanemu podejmowaniu decyzji w sprawie indywidualnej.</w:t>
      </w:r>
    </w:p>
    <w:p w:rsidR="00660092" w:rsidRPr="00116272" w:rsidRDefault="00660092" w:rsidP="00660092">
      <w:pPr>
        <w:numPr>
          <w:ilvl w:val="0"/>
          <w:numId w:val="1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Moje dane osobowe będą przechowywane do czasu rozliczenia Regionalnego Programu Operacyjnego Województwa Mazowieckiego na lata 2014-2020 oraz zakończenia archiwizowania dokumentacji.</w:t>
      </w:r>
    </w:p>
    <w:p w:rsidR="00660092" w:rsidRPr="007D7388" w:rsidRDefault="00660092" w:rsidP="00660092">
      <w:pPr>
        <w:numPr>
          <w:ilvl w:val="0"/>
          <w:numId w:val="1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388">
        <w:rPr>
          <w:rFonts w:ascii="Times New Roman" w:eastAsia="Times New Roman" w:hAnsi="Times New Roman" w:cs="Times New Roman"/>
          <w:sz w:val="24"/>
          <w:szCs w:val="24"/>
          <w:lang w:eastAsia="pl-PL"/>
        </w:rPr>
        <w:t>Mogę skontaktować się z Inspektorem Ochrony Danych wysyłając wiadomość na adres poczty elektronicznej: iod@mazovia.pl.</w:t>
      </w:r>
    </w:p>
    <w:p w:rsidR="00660092" w:rsidRPr="00116272" w:rsidRDefault="00660092" w:rsidP="00660092">
      <w:pPr>
        <w:numPr>
          <w:ilvl w:val="0"/>
          <w:numId w:val="1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Mam prawo do wniesienia skargi do organu nadzorczego, którym jest Prezes Urzędu  Ochrony Danych Osobowych.</w:t>
      </w:r>
    </w:p>
    <w:p w:rsidR="00660092" w:rsidRPr="00116272" w:rsidRDefault="00660092" w:rsidP="00660092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Mam prawo żądać dostępu do treści swoich danych, ich sprostowania, ograniczenia przetwarzania oraz usunięcia.</w:t>
      </w:r>
    </w:p>
    <w:p w:rsidR="00660092" w:rsidRPr="00116272" w:rsidRDefault="00660092" w:rsidP="00660092">
      <w:pPr>
        <w:spacing w:before="24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092" w:rsidRPr="00116272" w:rsidRDefault="00660092" w:rsidP="00660092">
      <w:pPr>
        <w:spacing w:before="24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60092" w:rsidRPr="00116272" w:rsidTr="00EE5269">
        <w:tc>
          <w:tcPr>
            <w:tcW w:w="4248" w:type="dxa"/>
          </w:tcPr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660092" w:rsidRPr="00116272" w:rsidRDefault="00660092" w:rsidP="00456003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660092" w:rsidRPr="00116272" w:rsidTr="00EE5269">
        <w:tc>
          <w:tcPr>
            <w:tcW w:w="4248" w:type="dxa"/>
          </w:tcPr>
          <w:p w:rsidR="00660092" w:rsidRPr="00116272" w:rsidRDefault="00660092" w:rsidP="00EE526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:rsidR="00660092" w:rsidRPr="00116272" w:rsidRDefault="00660092" w:rsidP="00456003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Czytelny podpis uczestnika Projektu</w:t>
            </w:r>
            <w:r w:rsidRPr="001162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1162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</w:tbl>
    <w:p w:rsidR="00660092" w:rsidRPr="00116272" w:rsidRDefault="00660092" w:rsidP="00660092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</w:p>
    <w:p w:rsidR="00660092" w:rsidRPr="00116272" w:rsidRDefault="00660092" w:rsidP="006600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092" w:rsidRPr="00116272" w:rsidRDefault="00660092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092" w:rsidRPr="00116272" w:rsidRDefault="00660092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092" w:rsidRPr="00116272" w:rsidRDefault="00660092" w:rsidP="00456003">
      <w:pPr>
        <w:rPr>
          <w:rFonts w:ascii="Times New Roman" w:hAnsi="Times New Roman" w:cs="Times New Roman"/>
          <w:sz w:val="24"/>
          <w:szCs w:val="24"/>
        </w:rPr>
      </w:pPr>
    </w:p>
    <w:p w:rsidR="00AA3424" w:rsidRPr="00116272" w:rsidRDefault="00AA3424" w:rsidP="00456003">
      <w:pPr>
        <w:rPr>
          <w:rFonts w:ascii="Times New Roman" w:hAnsi="Times New Roman" w:cs="Times New Roman"/>
          <w:sz w:val="24"/>
          <w:szCs w:val="24"/>
        </w:rPr>
      </w:pPr>
    </w:p>
    <w:p w:rsidR="00AA3424" w:rsidRPr="00116272" w:rsidRDefault="00AA3424" w:rsidP="00456003">
      <w:pPr>
        <w:rPr>
          <w:rFonts w:ascii="Times New Roman" w:hAnsi="Times New Roman" w:cs="Times New Roman"/>
          <w:sz w:val="24"/>
          <w:szCs w:val="24"/>
        </w:rPr>
      </w:pPr>
    </w:p>
    <w:p w:rsidR="00660092" w:rsidRPr="00116272" w:rsidRDefault="00660092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624" w:rsidRDefault="00015624" w:rsidP="000F1534">
      <w:pPr>
        <w:rPr>
          <w:rFonts w:ascii="Times New Roman" w:hAnsi="Times New Roman" w:cs="Times New Roman"/>
          <w:sz w:val="24"/>
          <w:szCs w:val="24"/>
        </w:rPr>
      </w:pPr>
    </w:p>
    <w:p w:rsidR="007D7388" w:rsidRDefault="007D7388" w:rsidP="000F1534">
      <w:pPr>
        <w:rPr>
          <w:rFonts w:ascii="Times New Roman" w:hAnsi="Times New Roman" w:cs="Times New Roman"/>
          <w:sz w:val="24"/>
          <w:szCs w:val="24"/>
        </w:rPr>
      </w:pPr>
    </w:p>
    <w:p w:rsidR="007D7388" w:rsidRDefault="007D7388" w:rsidP="000F1534">
      <w:pPr>
        <w:rPr>
          <w:rFonts w:ascii="Times New Roman" w:hAnsi="Times New Roman" w:cs="Times New Roman"/>
          <w:sz w:val="24"/>
          <w:szCs w:val="24"/>
        </w:rPr>
      </w:pPr>
    </w:p>
    <w:p w:rsidR="007D7388" w:rsidRDefault="007D73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7388" w:rsidRPr="00116272" w:rsidRDefault="007D7388" w:rsidP="000F1534">
      <w:pPr>
        <w:rPr>
          <w:rFonts w:ascii="Times New Roman" w:hAnsi="Times New Roman" w:cs="Times New Roman"/>
          <w:sz w:val="24"/>
          <w:szCs w:val="24"/>
        </w:rPr>
      </w:pPr>
    </w:p>
    <w:p w:rsidR="00015624" w:rsidRPr="00116272" w:rsidRDefault="00015624" w:rsidP="00015624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Załącznik Nr 3</w:t>
      </w:r>
    </w:p>
    <w:p w:rsidR="00015624" w:rsidRPr="00116272" w:rsidRDefault="00660092" w:rsidP="00015624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do regulaminu rekrutacji i</w:t>
      </w:r>
      <w:r w:rsidR="00015624" w:rsidRPr="00116272">
        <w:rPr>
          <w:rFonts w:ascii="Times New Roman" w:hAnsi="Times New Roman" w:cs="Times New Roman"/>
          <w:sz w:val="24"/>
          <w:szCs w:val="24"/>
        </w:rPr>
        <w:t xml:space="preserve"> uczestnictwa</w:t>
      </w:r>
    </w:p>
    <w:p w:rsidR="00015624" w:rsidRPr="00116272" w:rsidRDefault="00015624" w:rsidP="00015624">
      <w:pPr>
        <w:rPr>
          <w:rFonts w:ascii="Times New Roman" w:hAnsi="Times New Roman" w:cs="Times New Roman"/>
          <w:sz w:val="24"/>
          <w:szCs w:val="24"/>
        </w:rPr>
      </w:pPr>
    </w:p>
    <w:p w:rsidR="00015624" w:rsidRPr="00116272" w:rsidRDefault="00015624" w:rsidP="000156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5624" w:rsidRPr="00116272" w:rsidRDefault="00015624" w:rsidP="0001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DEKLARACJA UCZESTNICTWA W PROJEKCIE</w:t>
      </w:r>
    </w:p>
    <w:p w:rsidR="00015624" w:rsidRPr="00116272" w:rsidRDefault="00015624" w:rsidP="0001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5624" w:rsidRPr="00116272" w:rsidRDefault="00015624" w:rsidP="0001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5624" w:rsidRPr="00116272" w:rsidRDefault="00015624" w:rsidP="0001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podpisany/-na</w:t>
      </w:r>
    </w:p>
    <w:p w:rsidR="000018FB" w:rsidRPr="00116272" w:rsidRDefault="000018FB" w:rsidP="0001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5624" w:rsidRPr="00116272" w:rsidRDefault="00015624" w:rsidP="0001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5624" w:rsidRPr="00116272" w:rsidRDefault="00015624" w:rsidP="0001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</w:t>
      </w:r>
      <w:r w:rsidR="000018FB"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</w:p>
    <w:p w:rsidR="00015624" w:rsidRPr="00116272" w:rsidRDefault="00015624" w:rsidP="0001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</w:t>
      </w:r>
    </w:p>
    <w:p w:rsidR="00015624" w:rsidRPr="00116272" w:rsidRDefault="00015624" w:rsidP="0001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5624" w:rsidRPr="00116272" w:rsidRDefault="00015624" w:rsidP="0001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5624" w:rsidRPr="00116272" w:rsidRDefault="00015624" w:rsidP="000018F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272">
        <w:rPr>
          <w:rFonts w:ascii="Times New Roman" w:eastAsia="Times New Roman" w:hAnsi="Times New Roman" w:cs="Times New Roman"/>
          <w:sz w:val="24"/>
          <w:szCs w:val="24"/>
        </w:rPr>
        <w:t xml:space="preserve">wyrażam wolę uczestnictwa w projekcie pt.: </w:t>
      </w:r>
      <w:r w:rsidR="000018FB" w:rsidRPr="00116272">
        <w:rPr>
          <w:rFonts w:ascii="Times New Roman" w:hAnsi="Times New Roman" w:cs="Times New Roman"/>
          <w:bCs/>
          <w:sz w:val="24"/>
          <w:szCs w:val="24"/>
        </w:rPr>
        <w:t>„</w:t>
      </w:r>
      <w:r w:rsidR="00AA3424" w:rsidRPr="00116272">
        <w:rPr>
          <w:rFonts w:ascii="Times New Roman" w:hAnsi="Times New Roman" w:cs="Times New Roman"/>
          <w:b/>
          <w:bCs/>
          <w:sz w:val="24"/>
          <w:szCs w:val="24"/>
        </w:rPr>
        <w:t>Utworzenie Klubu Seniora w Gminie Sypniewo</w:t>
      </w:r>
      <w:r w:rsidR="000018FB" w:rsidRPr="00116272">
        <w:rPr>
          <w:rFonts w:ascii="Times New Roman" w:hAnsi="Times New Roman" w:cs="Times New Roman"/>
          <w:bCs/>
          <w:sz w:val="24"/>
          <w:szCs w:val="24"/>
        </w:rPr>
        <w:t>.” współfinansowanego ze środków Unii Europejskiej w ramach Regionalnego Programu Operacyjnego Województwa Mazowieckiego na lata 2014-2020</w:t>
      </w:r>
      <w:r w:rsidR="000018FB" w:rsidRPr="00116272">
        <w:rPr>
          <w:rFonts w:ascii="Times New Roman" w:hAnsi="Times New Roman" w:cs="Times New Roman"/>
          <w:sz w:val="24"/>
          <w:szCs w:val="24"/>
        </w:rPr>
        <w:t xml:space="preserve"> ,Osi Priorytetowej 9:</w:t>
      </w:r>
      <w:r w:rsidR="000018FB" w:rsidRPr="0011627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018FB" w:rsidRPr="00116272">
        <w:rPr>
          <w:rFonts w:ascii="Times New Roman" w:hAnsi="Times New Roman" w:cs="Times New Roman"/>
          <w:i/>
          <w:sz w:val="24"/>
          <w:szCs w:val="24"/>
        </w:rPr>
        <w:t>Wspieranie włączenia społecznego i walka z ubóstwem</w:t>
      </w:r>
      <w:r w:rsidR="000018FB" w:rsidRPr="00116272">
        <w:rPr>
          <w:rFonts w:ascii="Times New Roman" w:hAnsi="Times New Roman" w:cs="Times New Roman"/>
          <w:sz w:val="24"/>
          <w:szCs w:val="24"/>
        </w:rPr>
        <w:t xml:space="preserve">; Działania 9.2 </w:t>
      </w:r>
      <w:r w:rsidR="000018FB" w:rsidRPr="00116272">
        <w:rPr>
          <w:rFonts w:ascii="Times New Roman" w:hAnsi="Times New Roman" w:cs="Times New Roman"/>
          <w:i/>
          <w:sz w:val="24"/>
          <w:szCs w:val="24"/>
        </w:rPr>
        <w:t xml:space="preserve">Usługi społeczne i usługi opieki zdrowotnej; </w:t>
      </w:r>
      <w:r w:rsidR="000018FB" w:rsidRPr="007D7388">
        <w:rPr>
          <w:rFonts w:ascii="Times New Roman" w:hAnsi="Times New Roman" w:cs="Times New Roman"/>
          <w:sz w:val="24"/>
          <w:szCs w:val="24"/>
        </w:rPr>
        <w:t>Poddziałania 9.2.1</w:t>
      </w:r>
      <w:r w:rsidR="000018FB" w:rsidRPr="00116272">
        <w:rPr>
          <w:rFonts w:ascii="Times New Roman" w:hAnsi="Times New Roman" w:cs="Times New Roman"/>
          <w:i/>
          <w:sz w:val="24"/>
          <w:szCs w:val="24"/>
        </w:rPr>
        <w:t xml:space="preserve"> Zwiększenie dostępności usług społecznych</w:t>
      </w:r>
      <w:r w:rsidR="000018FB" w:rsidRPr="00116272">
        <w:rPr>
          <w:rFonts w:ascii="Times New Roman" w:hAnsi="Times New Roman" w:cs="Times New Roman"/>
          <w:sz w:val="24"/>
          <w:szCs w:val="24"/>
        </w:rPr>
        <w:t>.</w:t>
      </w:r>
    </w:p>
    <w:p w:rsidR="00015624" w:rsidRPr="00116272" w:rsidRDefault="00015624" w:rsidP="000018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624" w:rsidRPr="00116272" w:rsidRDefault="00015624" w:rsidP="000156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624" w:rsidRPr="00116272" w:rsidRDefault="00015624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624" w:rsidRPr="00116272" w:rsidRDefault="00015624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624" w:rsidRPr="00116272" w:rsidRDefault="00DE5561" w:rsidP="00FA1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624" w:rsidRPr="00116272" w:rsidRDefault="00015624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624" w:rsidRPr="00116272" w:rsidRDefault="00015624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624" w:rsidRPr="00116272" w:rsidRDefault="00015624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561" w:rsidRPr="00116272" w:rsidRDefault="00DE5561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561" w:rsidRPr="00116272" w:rsidRDefault="00DE5561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561" w:rsidRPr="00116272" w:rsidRDefault="00DE5561" w:rsidP="007D7388">
      <w:pPr>
        <w:rPr>
          <w:rFonts w:ascii="Times New Roman" w:hAnsi="Times New Roman" w:cs="Times New Roman"/>
          <w:sz w:val="24"/>
          <w:szCs w:val="24"/>
        </w:rPr>
      </w:pPr>
    </w:p>
    <w:p w:rsidR="00DE5561" w:rsidRPr="00116272" w:rsidRDefault="00DE5561" w:rsidP="00FA18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388" w:rsidRDefault="007D73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5561" w:rsidRPr="00116272" w:rsidRDefault="00DE5561" w:rsidP="00513EA0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lastRenderedPageBreak/>
        <w:t>Załącznik Nr 4</w:t>
      </w:r>
    </w:p>
    <w:p w:rsidR="00DE5561" w:rsidRPr="00116272" w:rsidRDefault="00660092" w:rsidP="00513EA0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do regulaminu rekrutacji i</w:t>
      </w:r>
      <w:r w:rsidR="00DE5561" w:rsidRPr="00116272">
        <w:rPr>
          <w:rFonts w:ascii="Times New Roman" w:hAnsi="Times New Roman" w:cs="Times New Roman"/>
          <w:sz w:val="24"/>
          <w:szCs w:val="24"/>
        </w:rPr>
        <w:t xml:space="preserve"> uczestnictwa</w:t>
      </w:r>
    </w:p>
    <w:p w:rsidR="00DE5561" w:rsidRPr="00116272" w:rsidRDefault="00DE5561" w:rsidP="00513E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Ś W I A D C Z E N I E</w:t>
      </w:r>
    </w:p>
    <w:p w:rsidR="00DE5561" w:rsidRDefault="00DE5561" w:rsidP="00513E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Uczestnika/Uczestniczki Projektu dotyczące spełniania przynależności do grup określonych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kryterium </w:t>
      </w:r>
      <w:r w:rsidRPr="001162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formalnym</w:t>
      </w:r>
    </w:p>
    <w:p w:rsidR="007D7388" w:rsidRPr="00116272" w:rsidRDefault="007D7388" w:rsidP="00513EA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7388" w:rsidRDefault="007D7388" w:rsidP="00513EA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Oświadczam, że </w:t>
      </w:r>
      <w:r w:rsidR="00DE5561" w:rsidRPr="00116272">
        <w:rPr>
          <w:rFonts w:ascii="Times New Roman" w:hAnsi="Times New Roman" w:cs="Times New Roman"/>
          <w:sz w:val="24"/>
          <w:szCs w:val="24"/>
          <w:u w:val="single"/>
        </w:rPr>
        <w:t>spełnia</w:t>
      </w:r>
      <w:r w:rsidR="00513EA0" w:rsidRPr="00116272">
        <w:rPr>
          <w:rFonts w:ascii="Times New Roman" w:hAnsi="Times New Roman" w:cs="Times New Roman"/>
          <w:sz w:val="24"/>
          <w:szCs w:val="24"/>
          <w:u w:val="single"/>
        </w:rPr>
        <w:t xml:space="preserve">m kryteria </w:t>
      </w:r>
      <w:r w:rsidR="00513EA0" w:rsidRPr="00116272">
        <w:rPr>
          <w:rFonts w:ascii="Times New Roman" w:hAnsi="Times New Roman" w:cs="Times New Roman"/>
          <w:b/>
          <w:sz w:val="24"/>
          <w:szCs w:val="24"/>
          <w:u w:val="single"/>
        </w:rPr>
        <w:t>formalne</w:t>
      </w:r>
      <w:r w:rsidR="00DE5561" w:rsidRPr="00116272">
        <w:rPr>
          <w:rFonts w:ascii="Times New Roman" w:hAnsi="Times New Roman" w:cs="Times New Roman"/>
          <w:sz w:val="24"/>
          <w:szCs w:val="24"/>
          <w:u w:val="single"/>
        </w:rPr>
        <w:t xml:space="preserve"> do udziału w projekcie tj.:</w:t>
      </w:r>
    </w:p>
    <w:p w:rsidR="007D7388" w:rsidRDefault="007D7388" w:rsidP="007D738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388">
        <w:rPr>
          <w:rFonts w:ascii="Times New Roman" w:hAnsi="Times New Roman" w:cs="Times New Roman"/>
          <w:sz w:val="24"/>
          <w:szCs w:val="24"/>
        </w:rPr>
        <w:t xml:space="preserve">zamieszkuję obszar Gminy Sypniewo – </w:t>
      </w:r>
      <w:r w:rsidRPr="007D7388">
        <w:rPr>
          <w:rFonts w:ascii="Times New Roman" w:hAnsi="Times New Roman" w:cs="Times New Roman"/>
          <w:b/>
          <w:sz w:val="24"/>
          <w:szCs w:val="24"/>
        </w:rPr>
        <w:t xml:space="preserve">TAK /NIE </w:t>
      </w:r>
      <w:r w:rsidRPr="007D7388">
        <w:rPr>
          <w:rFonts w:ascii="Times New Roman" w:hAnsi="Times New Roman" w:cs="Times New Roman"/>
          <w:i/>
          <w:sz w:val="24"/>
          <w:szCs w:val="24"/>
        </w:rPr>
        <w:t>( niepotrzebne skreślić)</w:t>
      </w:r>
    </w:p>
    <w:p w:rsidR="007D7388" w:rsidRDefault="007D7388" w:rsidP="00513EA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388">
        <w:rPr>
          <w:rFonts w:ascii="Times New Roman" w:hAnsi="Times New Roman" w:cs="Times New Roman"/>
          <w:sz w:val="24"/>
          <w:szCs w:val="24"/>
        </w:rPr>
        <w:t xml:space="preserve">jestem osoba niesamodzielną - </w:t>
      </w:r>
      <w:r w:rsidRPr="007D7388">
        <w:rPr>
          <w:rFonts w:ascii="Times New Roman" w:hAnsi="Times New Roman" w:cs="Times New Roman"/>
          <w:b/>
          <w:sz w:val="24"/>
          <w:szCs w:val="24"/>
        </w:rPr>
        <w:t xml:space="preserve">TAK /NIE </w:t>
      </w:r>
      <w:r w:rsidRPr="007D7388">
        <w:rPr>
          <w:rFonts w:ascii="Times New Roman" w:hAnsi="Times New Roman" w:cs="Times New Roman"/>
          <w:i/>
          <w:sz w:val="24"/>
          <w:szCs w:val="24"/>
        </w:rPr>
        <w:t>( niepotrzebne skreślić)</w:t>
      </w:r>
    </w:p>
    <w:p w:rsidR="00DE5561" w:rsidRPr="00EE5269" w:rsidRDefault="00DE5561" w:rsidP="00EE526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388">
        <w:rPr>
          <w:rFonts w:ascii="Times New Roman" w:hAnsi="Times New Roman" w:cs="Times New Roman"/>
          <w:sz w:val="24"/>
          <w:szCs w:val="24"/>
        </w:rPr>
        <w:t xml:space="preserve"> jestem osobą/lub członkiem rodziny zagrożonej ubóstwem lub wykluczeniem społecznym </w:t>
      </w:r>
      <w:r w:rsidR="00513EA0" w:rsidRPr="007D7388">
        <w:rPr>
          <w:rFonts w:ascii="Times New Roman" w:hAnsi="Times New Roman" w:cs="Times New Roman"/>
          <w:sz w:val="24"/>
          <w:szCs w:val="24"/>
        </w:rPr>
        <w:t>zgodnie z art. 7 ustawy o pomocy społecznej z dnia 12 marca 2004r. tj. „</w:t>
      </w:r>
      <w:r w:rsidR="00513EA0" w:rsidRPr="007D7388">
        <w:rPr>
          <w:rFonts w:ascii="Times New Roman" w:hAnsi="Times New Roman" w:cs="Times New Roman"/>
          <w:i/>
          <w:sz w:val="24"/>
          <w:szCs w:val="24"/>
        </w:rPr>
        <w:t>Pomocy społecznej udziela się osobom i rodzinom w szczególności z powodu:1) ubóstwa; 2) sieroctwa; 3) bezdomności; 4) bezrobocia; 5) niepełnosprawności; 6) długotrwałej lub ciężkiej choroby; 7) przemocy w rodzinie; 7a) potrzeby ochrony ofiar handlu ludźmi; 8) potrzeby ochrony macierzyństwa lub wielodzietności; 9) bezradności w sprawach opiekuńczo-wychowawczych i prowadzenia gospodarstwa domowego, zwłaszcza w rodzinach niepełnych lub wielodzietnych; 10) (uchylony) 11) trudności w integracji cudzoziemców, którzy uzyskali w Rzeczypospolitej Polskiej status uchodźcy, ochronę uzupełniającą lub zezwolenie na pobyt czasowy udzielone w związku z okolicznością, o której mowa w</w:t>
      </w:r>
      <w:r w:rsidR="00513EA0" w:rsidRPr="007D7388">
        <w:rPr>
          <w:rStyle w:val="Pogrubienie"/>
          <w:rFonts w:ascii="Times New Roman" w:hAnsi="Times New Roman" w:cs="Times New Roman"/>
          <w:i/>
          <w:sz w:val="24"/>
          <w:szCs w:val="24"/>
        </w:rPr>
        <w:t xml:space="preserve"> </w:t>
      </w:r>
      <w:r w:rsidR="00513EA0" w:rsidRPr="00EE5269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art. 159</w:t>
      </w:r>
      <w:r w:rsidR="00EE5269" w:rsidRPr="00EE5269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 xml:space="preserve"> ust 1 pkt 1 lit c lub</w:t>
      </w:r>
      <w:r w:rsidR="00EE5269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 xml:space="preserve"> d</w:t>
      </w:r>
      <w:r w:rsidR="00EE5269">
        <w:rPr>
          <w:rStyle w:val="Pogrubienie"/>
          <w:rFonts w:ascii="Times New Roman" w:hAnsi="Times New Roman" w:cs="Times New Roman"/>
          <w:i/>
          <w:sz w:val="24"/>
          <w:szCs w:val="24"/>
        </w:rPr>
        <w:t xml:space="preserve"> </w:t>
      </w:r>
      <w:r w:rsidR="00513EA0" w:rsidRPr="007D7388">
        <w:rPr>
          <w:rFonts w:ascii="Times New Roman" w:hAnsi="Times New Roman" w:cs="Times New Roman"/>
          <w:i/>
          <w:sz w:val="24"/>
          <w:szCs w:val="24"/>
        </w:rPr>
        <w:t>ustawy z dnia 12 grudnia 2013 r. o cudzoziemcach; 12) trudności w przystosowaniu do życia po zwolnieniu z zakładu karnego; 13) alkoholizmu lub narkomanii; 14) zdarzenia losowego i sytuacji kryzysowej; 15) klęski żywiołowej lub ekologicznej.”</w:t>
      </w:r>
      <w:r w:rsidR="00EE5269" w:rsidRPr="00EE5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26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E5269" w:rsidRPr="007D7388">
        <w:rPr>
          <w:rFonts w:ascii="Times New Roman" w:hAnsi="Times New Roman" w:cs="Times New Roman"/>
          <w:b/>
          <w:sz w:val="24"/>
          <w:szCs w:val="24"/>
        </w:rPr>
        <w:t xml:space="preserve">TAK /NIE </w:t>
      </w:r>
      <w:r w:rsidR="00EE5269" w:rsidRPr="007D7388">
        <w:rPr>
          <w:rFonts w:ascii="Times New Roman" w:hAnsi="Times New Roman" w:cs="Times New Roman"/>
          <w:i/>
          <w:sz w:val="24"/>
          <w:szCs w:val="24"/>
        </w:rPr>
        <w:t>( niepotrzebne skreślić)</w:t>
      </w:r>
    </w:p>
    <w:p w:rsidR="00EE5269" w:rsidRDefault="00EE5269" w:rsidP="00EE526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269">
        <w:rPr>
          <w:rFonts w:ascii="Times New Roman" w:hAnsi="Times New Roman" w:cs="Times New Roman"/>
          <w:sz w:val="24"/>
          <w:szCs w:val="24"/>
        </w:rPr>
        <w:t>Mam ukończone 60 rok życia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E5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7388">
        <w:rPr>
          <w:rFonts w:ascii="Times New Roman" w:hAnsi="Times New Roman" w:cs="Times New Roman"/>
          <w:b/>
          <w:sz w:val="24"/>
          <w:szCs w:val="24"/>
        </w:rPr>
        <w:t xml:space="preserve">TAK /NIE </w:t>
      </w:r>
      <w:r w:rsidRPr="007D7388">
        <w:rPr>
          <w:rFonts w:ascii="Times New Roman" w:hAnsi="Times New Roman" w:cs="Times New Roman"/>
          <w:i/>
          <w:sz w:val="24"/>
          <w:szCs w:val="24"/>
        </w:rPr>
        <w:t>( niepotrzebne skreślić)</w:t>
      </w:r>
    </w:p>
    <w:p w:rsidR="00EE5269" w:rsidRPr="00EE5269" w:rsidRDefault="00EE5269" w:rsidP="00EE52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5561" w:rsidRPr="00116272" w:rsidRDefault="00DE5561" w:rsidP="00513EA0">
      <w:pPr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Uprzedzony/a o odpowiedzialności karnej wynikającej z art. 233 § 1 KK („ Kto składa zeznanie mające służyć za dowód w postępowaniu sądowym lub innym postępowaniu prowadzonym na podstawie ustawy, zeznaje nieprawdę lub prawdę zataja, podlega kar</w:t>
      </w:r>
      <w:r w:rsidR="000F1534" w:rsidRPr="00116272">
        <w:rPr>
          <w:rFonts w:ascii="Times New Roman" w:hAnsi="Times New Roman" w:cs="Times New Roman"/>
          <w:sz w:val="24"/>
          <w:szCs w:val="24"/>
        </w:rPr>
        <w:t>ze pozbawienia wolności do lat 8</w:t>
      </w:r>
      <w:r w:rsidRPr="00116272">
        <w:rPr>
          <w:rFonts w:ascii="Times New Roman" w:hAnsi="Times New Roman" w:cs="Times New Roman"/>
          <w:sz w:val="24"/>
          <w:szCs w:val="24"/>
        </w:rPr>
        <w:t>”) niniejszym oświadczam, że dane podane przeze mnie są zgodne z prawdą.</w:t>
      </w:r>
    </w:p>
    <w:p w:rsidR="00513EA0" w:rsidRPr="00116272" w:rsidRDefault="00513EA0" w:rsidP="00513E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561" w:rsidRPr="00116272" w:rsidRDefault="00513EA0" w:rsidP="00DE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                             </w:t>
      </w:r>
      <w:r w:rsidR="00EE5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…………………………</w:t>
      </w:r>
    </w:p>
    <w:p w:rsidR="00513EA0" w:rsidRPr="00116272" w:rsidRDefault="00513EA0" w:rsidP="00DE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                                                                                             Czytelny podpis</w:t>
      </w:r>
    </w:p>
    <w:p w:rsidR="00DE5561" w:rsidRPr="00116272" w:rsidRDefault="00DE5561" w:rsidP="00DE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5269" w:rsidRDefault="00EE5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3EA0" w:rsidRPr="00116272" w:rsidRDefault="000F1534" w:rsidP="00513EA0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</w:p>
    <w:p w:rsidR="00513EA0" w:rsidRPr="00116272" w:rsidRDefault="00660092" w:rsidP="00513EA0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do regulaminu rekrutacji i</w:t>
      </w:r>
      <w:r w:rsidR="00513EA0" w:rsidRPr="00116272">
        <w:rPr>
          <w:rFonts w:ascii="Times New Roman" w:hAnsi="Times New Roman" w:cs="Times New Roman"/>
          <w:sz w:val="24"/>
          <w:szCs w:val="24"/>
        </w:rPr>
        <w:t xml:space="preserve"> uczestnictwa</w:t>
      </w:r>
    </w:p>
    <w:p w:rsidR="000F1534" w:rsidRPr="00116272" w:rsidRDefault="000F1534" w:rsidP="00513E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3EA0" w:rsidRPr="00116272" w:rsidRDefault="00513EA0" w:rsidP="00513E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Ś W I A D C Z E N I E</w:t>
      </w:r>
    </w:p>
    <w:p w:rsidR="00513EA0" w:rsidRPr="00116272" w:rsidRDefault="00513EA0" w:rsidP="00513E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Uczestnika/Uczestniczki Projektu dotyczące spełniania przynależności do grup określonych</w:t>
      </w: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kryterium </w:t>
      </w:r>
      <w:r w:rsidR="00EE52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dodatkowym </w:t>
      </w:r>
      <w:r w:rsidR="00EE5269" w:rsidRPr="00EE52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(merytorycznym)</w:t>
      </w:r>
    </w:p>
    <w:p w:rsidR="000F1534" w:rsidRPr="00116272" w:rsidRDefault="000F1534" w:rsidP="00513EA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3EA0" w:rsidRPr="00116272" w:rsidRDefault="00EE5269" w:rsidP="00513EA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Oświadczam, że s</w:t>
      </w:r>
      <w:r w:rsidR="00513EA0" w:rsidRPr="00116272">
        <w:rPr>
          <w:rFonts w:ascii="Times New Roman" w:hAnsi="Times New Roman" w:cs="Times New Roman"/>
          <w:sz w:val="24"/>
          <w:szCs w:val="24"/>
          <w:u w:val="single"/>
        </w:rPr>
        <w:t>pełnia</w:t>
      </w:r>
      <w:r w:rsidR="00B376B1" w:rsidRPr="00116272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F57E37" w:rsidRPr="001162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3EA0" w:rsidRPr="00116272">
        <w:rPr>
          <w:rFonts w:ascii="Times New Roman" w:hAnsi="Times New Roman" w:cs="Times New Roman"/>
          <w:sz w:val="24"/>
          <w:szCs w:val="24"/>
          <w:u w:val="single"/>
        </w:rPr>
        <w:t xml:space="preserve"> kryteria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dodatkowe</w:t>
      </w:r>
      <w:r w:rsidR="00513EA0" w:rsidRPr="00116272">
        <w:rPr>
          <w:rFonts w:ascii="Times New Roman" w:hAnsi="Times New Roman" w:cs="Times New Roman"/>
          <w:sz w:val="24"/>
          <w:szCs w:val="24"/>
          <w:u w:val="single"/>
        </w:rPr>
        <w:t xml:space="preserve"> do udziału w projekcie tj.:</w:t>
      </w:r>
    </w:p>
    <w:p w:rsidR="00EE5269" w:rsidRPr="00EE5269" w:rsidRDefault="009C57BE" w:rsidP="00EE526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osobą niesamodzielną, której</w:t>
      </w:r>
      <w:r w:rsidRPr="00116272">
        <w:rPr>
          <w:rFonts w:ascii="Times New Roman" w:hAnsi="Times New Roman" w:cs="Times New Roman"/>
          <w:sz w:val="24"/>
          <w:szCs w:val="24"/>
        </w:rPr>
        <w:t xml:space="preserve"> dochód nie przekracza 150% właściwego kryterium dochodowego </w:t>
      </w:r>
      <w:r w:rsidR="00EE526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E5269" w:rsidRPr="007D7388">
        <w:rPr>
          <w:rFonts w:ascii="Times New Roman" w:hAnsi="Times New Roman" w:cs="Times New Roman"/>
          <w:b/>
          <w:sz w:val="24"/>
          <w:szCs w:val="24"/>
        </w:rPr>
        <w:t xml:space="preserve">TAK /NIE </w:t>
      </w:r>
      <w:r w:rsidR="00EE5269" w:rsidRPr="007D7388">
        <w:rPr>
          <w:rFonts w:ascii="Times New Roman" w:hAnsi="Times New Roman" w:cs="Times New Roman"/>
          <w:i/>
          <w:sz w:val="24"/>
          <w:szCs w:val="24"/>
        </w:rPr>
        <w:t>( niepotrzebne skreślić)</w:t>
      </w:r>
    </w:p>
    <w:p w:rsidR="009C57BE" w:rsidRPr="009C57BE" w:rsidRDefault="009C57BE" w:rsidP="00513EA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osobą</w:t>
      </w:r>
      <w:r w:rsidRPr="009C57BE">
        <w:rPr>
          <w:rFonts w:ascii="Times New Roman" w:hAnsi="Times New Roman" w:cs="Times New Roman"/>
          <w:sz w:val="24"/>
          <w:szCs w:val="24"/>
        </w:rPr>
        <w:t xml:space="preserve"> </w:t>
      </w:r>
      <w:r w:rsidRPr="00116272">
        <w:rPr>
          <w:rFonts w:ascii="Times New Roman" w:hAnsi="Times New Roman" w:cs="Times New Roman"/>
          <w:sz w:val="24"/>
          <w:szCs w:val="24"/>
        </w:rPr>
        <w:t>ze znacznym lub umiarkowanym stopniem niepełnosprawności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26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E5269" w:rsidRPr="007D7388">
        <w:rPr>
          <w:rFonts w:ascii="Times New Roman" w:hAnsi="Times New Roman" w:cs="Times New Roman"/>
          <w:b/>
          <w:sz w:val="24"/>
          <w:szCs w:val="24"/>
        </w:rPr>
        <w:t xml:space="preserve">TAK /NIE </w:t>
      </w:r>
      <w:r w:rsidR="00EE5269" w:rsidRPr="007D7388">
        <w:rPr>
          <w:rFonts w:ascii="Times New Roman" w:hAnsi="Times New Roman" w:cs="Times New Roman"/>
          <w:i/>
          <w:sz w:val="24"/>
          <w:szCs w:val="24"/>
        </w:rPr>
        <w:t>( niepotrzebne skreślić)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E5269" w:rsidRPr="009C57BE" w:rsidRDefault="009C57BE" w:rsidP="009C57B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C57BE">
        <w:rPr>
          <w:rFonts w:ascii="Times New Roman" w:hAnsi="Times New Roman" w:cs="Times New Roman"/>
          <w:sz w:val="24"/>
          <w:szCs w:val="24"/>
        </w:rPr>
        <w:t>Jeżeli wybrano odpowiedź TAK należy dołączyć orzeczenie o stopniu niepełnosprawności.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C5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7BE" w:rsidRDefault="009C57BE" w:rsidP="009C57BE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osobą</w:t>
      </w:r>
      <w:r w:rsidR="00291B49">
        <w:rPr>
          <w:rFonts w:ascii="Times New Roman" w:hAnsi="Times New Roman" w:cs="Times New Roman"/>
          <w:sz w:val="24"/>
          <w:szCs w:val="24"/>
        </w:rPr>
        <w:t xml:space="preserve"> z </w:t>
      </w:r>
      <w:r w:rsidRPr="00116272">
        <w:rPr>
          <w:rFonts w:ascii="Times New Roman" w:hAnsi="Times New Roman" w:cs="Times New Roman"/>
          <w:sz w:val="24"/>
          <w:szCs w:val="24"/>
        </w:rPr>
        <w:t>niepełno</w:t>
      </w:r>
      <w:r>
        <w:rPr>
          <w:rFonts w:ascii="Times New Roman" w:hAnsi="Times New Roman" w:cs="Times New Roman"/>
          <w:sz w:val="24"/>
          <w:szCs w:val="24"/>
        </w:rPr>
        <w:t>sprawnością sprzężoną oraz osobą</w:t>
      </w:r>
      <w:r w:rsidRPr="00116272">
        <w:rPr>
          <w:rFonts w:ascii="Times New Roman" w:hAnsi="Times New Roman" w:cs="Times New Roman"/>
          <w:sz w:val="24"/>
          <w:szCs w:val="24"/>
        </w:rPr>
        <w:t xml:space="preserve"> z zaburz</w:t>
      </w:r>
      <w:r>
        <w:rPr>
          <w:rFonts w:ascii="Times New Roman" w:hAnsi="Times New Roman" w:cs="Times New Roman"/>
          <w:sz w:val="24"/>
          <w:szCs w:val="24"/>
        </w:rPr>
        <w:t>eniami psychicznymi, w tym osobą</w:t>
      </w:r>
      <w:r w:rsidRPr="00116272">
        <w:rPr>
          <w:rFonts w:ascii="Times New Roman" w:hAnsi="Times New Roman" w:cs="Times New Roman"/>
          <w:sz w:val="24"/>
          <w:szCs w:val="24"/>
        </w:rPr>
        <w:t xml:space="preserve"> z niepełnos</w:t>
      </w:r>
      <w:r w:rsidR="00291B49">
        <w:rPr>
          <w:rFonts w:ascii="Times New Roman" w:hAnsi="Times New Roman" w:cs="Times New Roman"/>
          <w:sz w:val="24"/>
          <w:szCs w:val="24"/>
        </w:rPr>
        <w:t>prawnością intelektualną i osobą</w:t>
      </w:r>
      <w:r w:rsidRPr="00116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16272">
        <w:rPr>
          <w:rFonts w:ascii="Times New Roman" w:hAnsi="Times New Roman" w:cs="Times New Roman"/>
          <w:sz w:val="24"/>
          <w:szCs w:val="24"/>
        </w:rPr>
        <w:t>z całościowymi zaburzeniami rozwoju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D7388">
        <w:rPr>
          <w:rFonts w:ascii="Times New Roman" w:hAnsi="Times New Roman" w:cs="Times New Roman"/>
          <w:b/>
          <w:sz w:val="24"/>
          <w:szCs w:val="24"/>
        </w:rPr>
        <w:t xml:space="preserve">TAK /NIE </w:t>
      </w:r>
      <w:r w:rsidRPr="007D7388">
        <w:rPr>
          <w:rFonts w:ascii="Times New Roman" w:hAnsi="Times New Roman" w:cs="Times New Roman"/>
          <w:i/>
          <w:sz w:val="24"/>
          <w:szCs w:val="24"/>
        </w:rPr>
        <w:t>( niepotrzebne skreślić)</w:t>
      </w:r>
    </w:p>
    <w:p w:rsidR="00291B49" w:rsidRPr="00291B49" w:rsidRDefault="00291B49" w:rsidP="00291B4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C57BE">
        <w:rPr>
          <w:rFonts w:ascii="Times New Roman" w:hAnsi="Times New Roman" w:cs="Times New Roman"/>
          <w:sz w:val="24"/>
          <w:szCs w:val="24"/>
        </w:rPr>
        <w:t>Jeżeli wybrano odpowiedź TAK należy dołączyć orzeczenie o stopniu niepełnosprawności.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C5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7BE" w:rsidRPr="00EE5269" w:rsidRDefault="009C57BE" w:rsidP="009C57BE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osobą zagrożoną</w:t>
      </w:r>
      <w:r w:rsidRPr="00116272">
        <w:rPr>
          <w:rFonts w:ascii="Times New Roman" w:hAnsi="Times New Roman" w:cs="Times New Roman"/>
          <w:sz w:val="24"/>
          <w:szCs w:val="24"/>
        </w:rPr>
        <w:t xml:space="preserve">  ubóstwem lub wykluc</w:t>
      </w:r>
      <w:r>
        <w:rPr>
          <w:rFonts w:ascii="Times New Roman" w:hAnsi="Times New Roman" w:cs="Times New Roman"/>
          <w:sz w:val="24"/>
          <w:szCs w:val="24"/>
        </w:rPr>
        <w:t xml:space="preserve">zeniem społecznym doświadczającą </w:t>
      </w:r>
      <w:r w:rsidRPr="00116272">
        <w:rPr>
          <w:rFonts w:ascii="Times New Roman" w:hAnsi="Times New Roman" w:cs="Times New Roman"/>
          <w:sz w:val="24"/>
          <w:szCs w:val="24"/>
        </w:rPr>
        <w:t>wielokrotnego wykluczenia społecznego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D7388">
        <w:rPr>
          <w:rFonts w:ascii="Times New Roman" w:hAnsi="Times New Roman" w:cs="Times New Roman"/>
          <w:b/>
          <w:sz w:val="24"/>
          <w:szCs w:val="24"/>
        </w:rPr>
        <w:t xml:space="preserve">TAK /NIE </w:t>
      </w:r>
      <w:r w:rsidRPr="007D7388">
        <w:rPr>
          <w:rFonts w:ascii="Times New Roman" w:hAnsi="Times New Roman" w:cs="Times New Roman"/>
          <w:i/>
          <w:sz w:val="24"/>
          <w:szCs w:val="24"/>
        </w:rPr>
        <w:t>( niepotrzebne skreślić)</w:t>
      </w:r>
    </w:p>
    <w:p w:rsidR="009C57BE" w:rsidRPr="00EE5269" w:rsidRDefault="009C57BE" w:rsidP="009C57BE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korzystam z Programu Operacyjnego Pomoc Żywnościowa</w:t>
      </w:r>
      <w:r>
        <w:rPr>
          <w:rFonts w:ascii="Times New Roman" w:hAnsi="Times New Roman" w:cs="Times New Roman"/>
          <w:sz w:val="24"/>
          <w:szCs w:val="24"/>
        </w:rPr>
        <w:t xml:space="preserve"> (Bank Żywności)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D7388">
        <w:rPr>
          <w:rFonts w:ascii="Times New Roman" w:hAnsi="Times New Roman" w:cs="Times New Roman"/>
          <w:b/>
          <w:sz w:val="24"/>
          <w:szCs w:val="24"/>
        </w:rPr>
        <w:t xml:space="preserve">TAK /NIE </w:t>
      </w:r>
      <w:r w:rsidRPr="007D7388">
        <w:rPr>
          <w:rFonts w:ascii="Times New Roman" w:hAnsi="Times New Roman" w:cs="Times New Roman"/>
          <w:i/>
          <w:sz w:val="24"/>
          <w:szCs w:val="24"/>
        </w:rPr>
        <w:t>( niepotrzebne skreślić)</w:t>
      </w:r>
    </w:p>
    <w:p w:rsidR="00513EA0" w:rsidRPr="00EE5269" w:rsidRDefault="00513EA0" w:rsidP="009C57BE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3EA0" w:rsidRPr="00116272" w:rsidRDefault="00513EA0" w:rsidP="00513EA0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13EA0" w:rsidRPr="00116272" w:rsidRDefault="00513EA0" w:rsidP="00513EA0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13EA0" w:rsidRPr="00116272" w:rsidRDefault="00513EA0" w:rsidP="00513EA0">
      <w:pPr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Uprzedzony/a o odpowiedzialności karnej wynikającej z art. 233 § 1 KK („ Kto składa zeznanie mające służyć za dowód w postępowaniu sądowym lub innym postępowaniu prowadzonym na podstawie ustawy, zeznaje nieprawdę lub prawdę zataja, podlega kar</w:t>
      </w:r>
      <w:r w:rsidR="00456003" w:rsidRPr="00116272">
        <w:rPr>
          <w:rFonts w:ascii="Times New Roman" w:hAnsi="Times New Roman" w:cs="Times New Roman"/>
          <w:sz w:val="24"/>
          <w:szCs w:val="24"/>
        </w:rPr>
        <w:t xml:space="preserve">ze pozbawienia wolności do lat </w:t>
      </w:r>
      <w:r w:rsidR="000F1534" w:rsidRPr="00116272">
        <w:rPr>
          <w:rFonts w:ascii="Times New Roman" w:hAnsi="Times New Roman" w:cs="Times New Roman"/>
          <w:sz w:val="24"/>
          <w:szCs w:val="24"/>
        </w:rPr>
        <w:t>8</w:t>
      </w:r>
      <w:r w:rsidRPr="00116272">
        <w:rPr>
          <w:rFonts w:ascii="Times New Roman" w:hAnsi="Times New Roman" w:cs="Times New Roman"/>
          <w:sz w:val="24"/>
          <w:szCs w:val="24"/>
        </w:rPr>
        <w:t>) niniejszym oświadczam, że dane podane przeze mnie są zgodne z prawdą.</w:t>
      </w:r>
    </w:p>
    <w:p w:rsidR="000F1534" w:rsidRPr="00116272" w:rsidRDefault="000F1534" w:rsidP="00513E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534" w:rsidRPr="00116272" w:rsidRDefault="000F1534" w:rsidP="00513E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534" w:rsidRPr="00116272" w:rsidRDefault="000F1534" w:rsidP="000F1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                             </w:t>
      </w:r>
      <w:r w:rsidR="00291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…………………………</w:t>
      </w:r>
    </w:p>
    <w:p w:rsidR="00291B49" w:rsidRDefault="000F1534" w:rsidP="00291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data                                                                             </w:t>
      </w:r>
      <w:r w:rsidR="00291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Czytelny podpis</w:t>
      </w:r>
    </w:p>
    <w:p w:rsidR="00291B49" w:rsidRDefault="00291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6D37" w:rsidRPr="00116272" w:rsidRDefault="00654A98" w:rsidP="00291B49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lastRenderedPageBreak/>
        <w:t>Załącznik Nr 6</w:t>
      </w:r>
      <w:r w:rsidR="00E06D37" w:rsidRPr="00116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D37" w:rsidRPr="00116272" w:rsidRDefault="00660092" w:rsidP="00E06D37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do regulaminu rekrutacji i</w:t>
      </w:r>
      <w:r w:rsidR="00E06D37" w:rsidRPr="00116272">
        <w:rPr>
          <w:rFonts w:ascii="Times New Roman" w:hAnsi="Times New Roman" w:cs="Times New Roman"/>
          <w:sz w:val="24"/>
          <w:szCs w:val="24"/>
        </w:rPr>
        <w:t xml:space="preserve"> uczestnictwa</w:t>
      </w:r>
    </w:p>
    <w:p w:rsidR="00E47ADB" w:rsidRPr="00116272" w:rsidRDefault="00E47ADB" w:rsidP="00E06D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D37" w:rsidRPr="00116272" w:rsidRDefault="00E06D37" w:rsidP="00E06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272">
        <w:rPr>
          <w:rFonts w:ascii="Times New Roman" w:hAnsi="Times New Roman" w:cs="Times New Roman"/>
          <w:b/>
          <w:sz w:val="24"/>
          <w:szCs w:val="24"/>
        </w:rPr>
        <w:t>KARTA OCENY FORMALNEJ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E06D37" w:rsidRPr="00116272" w:rsidTr="00E06D37">
        <w:trPr>
          <w:trHeight w:val="607"/>
        </w:trPr>
        <w:tc>
          <w:tcPr>
            <w:tcW w:w="3227" w:type="dxa"/>
            <w:vAlign w:val="center"/>
          </w:tcPr>
          <w:p w:rsidR="00E06D37" w:rsidRPr="00116272" w:rsidRDefault="00E06D37" w:rsidP="00E0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Imię i Nazwisko Kandydata</w:t>
            </w:r>
          </w:p>
        </w:tc>
        <w:tc>
          <w:tcPr>
            <w:tcW w:w="5985" w:type="dxa"/>
          </w:tcPr>
          <w:p w:rsidR="00E06D37" w:rsidRPr="00116272" w:rsidRDefault="00E06D37" w:rsidP="00E0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D37" w:rsidRPr="00116272" w:rsidTr="00E06D37">
        <w:trPr>
          <w:trHeight w:val="559"/>
        </w:trPr>
        <w:tc>
          <w:tcPr>
            <w:tcW w:w="3227" w:type="dxa"/>
            <w:vAlign w:val="center"/>
          </w:tcPr>
          <w:p w:rsidR="00E06D37" w:rsidRPr="00116272" w:rsidRDefault="00E06D37" w:rsidP="00E0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Numer ewidencyjny</w:t>
            </w:r>
          </w:p>
        </w:tc>
        <w:tc>
          <w:tcPr>
            <w:tcW w:w="5985" w:type="dxa"/>
          </w:tcPr>
          <w:p w:rsidR="00E06D37" w:rsidRPr="00116272" w:rsidRDefault="00E06D37" w:rsidP="00E0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D37" w:rsidRPr="00116272" w:rsidRDefault="00E06D37" w:rsidP="00E06D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6946"/>
        <w:gridCol w:w="992"/>
        <w:gridCol w:w="882"/>
      </w:tblGrid>
      <w:tr w:rsidR="00E06D37" w:rsidRPr="00116272" w:rsidTr="00E47ADB">
        <w:tc>
          <w:tcPr>
            <w:tcW w:w="392" w:type="dxa"/>
            <w:vAlign w:val="center"/>
          </w:tcPr>
          <w:p w:rsidR="00E06D37" w:rsidRPr="00116272" w:rsidRDefault="00E06D37" w:rsidP="00E0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E47ADB" w:rsidRPr="00116272" w:rsidRDefault="00E47ADB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D37" w:rsidRPr="00116272" w:rsidRDefault="00E47ADB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Czy formularz rekrutacyjny wypełniony jest poprawnie?</w:t>
            </w:r>
          </w:p>
          <w:p w:rsidR="00E47ADB" w:rsidRPr="00116272" w:rsidRDefault="00E47ADB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6D37" w:rsidRPr="00116272" w:rsidRDefault="00E47ADB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</w:tc>
        <w:tc>
          <w:tcPr>
            <w:tcW w:w="882" w:type="dxa"/>
            <w:vAlign w:val="center"/>
          </w:tcPr>
          <w:p w:rsidR="00E06D37" w:rsidRPr="00116272" w:rsidRDefault="00E47ADB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</w:tc>
      </w:tr>
      <w:tr w:rsidR="00E06D37" w:rsidRPr="00116272" w:rsidTr="00E47ADB">
        <w:tc>
          <w:tcPr>
            <w:tcW w:w="392" w:type="dxa"/>
            <w:vAlign w:val="center"/>
          </w:tcPr>
          <w:p w:rsidR="00E06D37" w:rsidRPr="00116272" w:rsidRDefault="00E06D37" w:rsidP="00E0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bottom"/>
          </w:tcPr>
          <w:p w:rsidR="00E47ADB" w:rsidRPr="00116272" w:rsidRDefault="00E47ADB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DB" w:rsidRPr="00116272" w:rsidRDefault="00E47ADB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Czy formularz rekrutacyjny został podpisany przez Uczestnika?</w:t>
            </w:r>
          </w:p>
          <w:p w:rsidR="00E06D37" w:rsidRPr="00116272" w:rsidRDefault="00E06D37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6D37" w:rsidRPr="00116272" w:rsidRDefault="00E47ADB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</w:tc>
        <w:tc>
          <w:tcPr>
            <w:tcW w:w="882" w:type="dxa"/>
            <w:vAlign w:val="center"/>
          </w:tcPr>
          <w:p w:rsidR="00E06D37" w:rsidRPr="00116272" w:rsidRDefault="00E47ADB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</w:tc>
      </w:tr>
      <w:tr w:rsidR="00E06D37" w:rsidRPr="00116272" w:rsidTr="00E47ADB">
        <w:tc>
          <w:tcPr>
            <w:tcW w:w="392" w:type="dxa"/>
            <w:vAlign w:val="center"/>
          </w:tcPr>
          <w:p w:rsidR="00E06D37" w:rsidRPr="00116272" w:rsidRDefault="00E06D37" w:rsidP="00E0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E47ADB" w:rsidRPr="00116272" w:rsidRDefault="00E47ADB" w:rsidP="00E06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D37" w:rsidRPr="00116272" w:rsidRDefault="00E4238F" w:rsidP="00E0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Osoba zagrożona ubóstwem lub wykluczeniem społecznym</w:t>
            </w:r>
          </w:p>
          <w:p w:rsidR="00E06D37" w:rsidRPr="00116272" w:rsidRDefault="00E06D37" w:rsidP="00E06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6D37" w:rsidRPr="00116272" w:rsidRDefault="00E47ADB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</w:tc>
        <w:tc>
          <w:tcPr>
            <w:tcW w:w="882" w:type="dxa"/>
            <w:vAlign w:val="center"/>
          </w:tcPr>
          <w:p w:rsidR="00E06D37" w:rsidRPr="00116272" w:rsidRDefault="00E47ADB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</w:tc>
      </w:tr>
      <w:tr w:rsidR="00E06D37" w:rsidRPr="00116272" w:rsidTr="00E47ADB">
        <w:tc>
          <w:tcPr>
            <w:tcW w:w="392" w:type="dxa"/>
            <w:vAlign w:val="center"/>
          </w:tcPr>
          <w:p w:rsidR="00E06D37" w:rsidRPr="00116272" w:rsidRDefault="00E06D37" w:rsidP="00E0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E47ADB" w:rsidRPr="00116272" w:rsidRDefault="00E47ADB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D37" w:rsidRPr="00116272" w:rsidRDefault="00E47ADB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Zamieszkiwanie na terenie Gminy </w:t>
            </w:r>
            <w:r w:rsidR="00291B49">
              <w:rPr>
                <w:rFonts w:ascii="Times New Roman" w:hAnsi="Times New Roman" w:cs="Times New Roman"/>
                <w:sz w:val="24"/>
                <w:szCs w:val="24"/>
              </w:rPr>
              <w:t>Sypniewo</w:t>
            </w:r>
          </w:p>
          <w:p w:rsidR="00E06D37" w:rsidRPr="00116272" w:rsidRDefault="00E06D37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6D37" w:rsidRPr="00116272" w:rsidRDefault="00E47ADB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</w:tc>
        <w:tc>
          <w:tcPr>
            <w:tcW w:w="882" w:type="dxa"/>
            <w:vAlign w:val="center"/>
          </w:tcPr>
          <w:p w:rsidR="00E06D37" w:rsidRPr="00116272" w:rsidRDefault="00E47ADB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</w:tc>
      </w:tr>
      <w:tr w:rsidR="00E06D37" w:rsidRPr="00116272" w:rsidTr="00E47ADB">
        <w:tc>
          <w:tcPr>
            <w:tcW w:w="392" w:type="dxa"/>
            <w:vAlign w:val="center"/>
          </w:tcPr>
          <w:p w:rsidR="00E06D37" w:rsidRPr="00116272" w:rsidRDefault="00E06D37" w:rsidP="00E0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vAlign w:val="center"/>
          </w:tcPr>
          <w:p w:rsidR="00E47ADB" w:rsidRPr="00116272" w:rsidRDefault="00E47ADB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D37" w:rsidRPr="00116272" w:rsidRDefault="00E47ADB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Osoba w wieku powyżej 60 roku życia</w:t>
            </w:r>
          </w:p>
          <w:p w:rsidR="00E06D37" w:rsidRPr="00116272" w:rsidRDefault="00E06D37" w:rsidP="00E47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06D37" w:rsidRPr="00116272" w:rsidRDefault="00E47ADB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</w:tc>
        <w:tc>
          <w:tcPr>
            <w:tcW w:w="882" w:type="dxa"/>
            <w:vAlign w:val="center"/>
          </w:tcPr>
          <w:p w:rsidR="00E06D37" w:rsidRPr="00116272" w:rsidRDefault="00E47ADB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</w:tc>
      </w:tr>
      <w:tr w:rsidR="00226947" w:rsidRPr="00116272" w:rsidTr="00E4238F">
        <w:tc>
          <w:tcPr>
            <w:tcW w:w="392" w:type="dxa"/>
            <w:vAlign w:val="center"/>
          </w:tcPr>
          <w:p w:rsidR="00226947" w:rsidRPr="00116272" w:rsidRDefault="00226947" w:rsidP="00E0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vAlign w:val="bottom"/>
          </w:tcPr>
          <w:p w:rsidR="00E4238F" w:rsidRPr="00116272" w:rsidRDefault="00E4238F" w:rsidP="00E4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947" w:rsidRPr="00116272" w:rsidRDefault="00E4238F" w:rsidP="00E4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r w:rsidR="00456003"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 niesamodzielna</w:t>
            </w:r>
          </w:p>
          <w:p w:rsidR="00226947" w:rsidRPr="00116272" w:rsidRDefault="00226947" w:rsidP="00E4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6947" w:rsidRPr="00116272" w:rsidRDefault="00E4238F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</w:tc>
        <w:tc>
          <w:tcPr>
            <w:tcW w:w="882" w:type="dxa"/>
            <w:vAlign w:val="center"/>
          </w:tcPr>
          <w:p w:rsidR="00226947" w:rsidRPr="00116272" w:rsidRDefault="00E4238F" w:rsidP="00E4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</w:tc>
      </w:tr>
    </w:tbl>
    <w:p w:rsidR="00E06D37" w:rsidRPr="00116272" w:rsidRDefault="00E06D37" w:rsidP="00E06D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ADB" w:rsidRPr="00116272" w:rsidRDefault="00E47ADB" w:rsidP="00E47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ADB" w:rsidRPr="00116272" w:rsidRDefault="00E47ADB" w:rsidP="00E47ADB">
      <w:pPr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</w:t>
      </w:r>
      <w:r w:rsidR="00291B49">
        <w:rPr>
          <w:rFonts w:ascii="Times New Roman" w:hAnsi="Times New Roman" w:cs="Times New Roman"/>
          <w:sz w:val="24"/>
          <w:szCs w:val="24"/>
        </w:rPr>
        <w:t>…………………………………………....</w:t>
      </w:r>
    </w:p>
    <w:p w:rsidR="00E47ADB" w:rsidRPr="00116272" w:rsidRDefault="00E47ADB" w:rsidP="00E47ADB">
      <w:pPr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 xml:space="preserve">    Data                              </w:t>
      </w:r>
      <w:r w:rsidR="00291B4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16272">
        <w:rPr>
          <w:rFonts w:ascii="Times New Roman" w:hAnsi="Times New Roman" w:cs="Times New Roman"/>
          <w:sz w:val="24"/>
          <w:szCs w:val="24"/>
        </w:rPr>
        <w:t xml:space="preserve"> podpis przewodniczącego Komisji Rekrutacyjnej                                                             </w:t>
      </w:r>
    </w:p>
    <w:p w:rsidR="00E47ADB" w:rsidRPr="00116272" w:rsidRDefault="00E47ADB" w:rsidP="00E47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B3B" w:rsidRPr="00116272" w:rsidRDefault="00971B3B" w:rsidP="00E47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B3B" w:rsidRPr="00116272" w:rsidRDefault="00971B3B" w:rsidP="00E47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B3B" w:rsidRPr="00116272" w:rsidRDefault="00971B3B" w:rsidP="00E47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B49" w:rsidRDefault="00291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4AD8" w:rsidRPr="00116272" w:rsidRDefault="00654A98" w:rsidP="00291B49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lastRenderedPageBreak/>
        <w:t>Załącznik Nr 7</w:t>
      </w:r>
      <w:r w:rsidR="00A24AD8" w:rsidRPr="00116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AD8" w:rsidRPr="00116272" w:rsidRDefault="00660092" w:rsidP="00EB19FF">
      <w:pPr>
        <w:jc w:val="right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>do regulaminu rekrutacji i</w:t>
      </w:r>
      <w:r w:rsidR="00EB19FF">
        <w:rPr>
          <w:rFonts w:ascii="Times New Roman" w:hAnsi="Times New Roman" w:cs="Times New Roman"/>
          <w:sz w:val="24"/>
          <w:szCs w:val="24"/>
        </w:rPr>
        <w:t xml:space="preserve"> uczestnictwa</w:t>
      </w:r>
    </w:p>
    <w:p w:rsidR="00A24AD8" w:rsidRPr="00116272" w:rsidRDefault="00A24AD8" w:rsidP="00A24A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272">
        <w:rPr>
          <w:rFonts w:ascii="Times New Roman" w:hAnsi="Times New Roman" w:cs="Times New Roman"/>
          <w:b/>
          <w:sz w:val="24"/>
          <w:szCs w:val="24"/>
        </w:rPr>
        <w:t xml:space="preserve">KARTA OCENY </w:t>
      </w:r>
      <w:r w:rsidR="00291B49">
        <w:rPr>
          <w:rFonts w:ascii="Times New Roman" w:hAnsi="Times New Roman" w:cs="Times New Roman"/>
          <w:b/>
          <w:sz w:val="24"/>
          <w:szCs w:val="24"/>
        </w:rPr>
        <w:t>MERYTORYCZNEJ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A24AD8" w:rsidRPr="00116272" w:rsidTr="00A24AD8">
        <w:tc>
          <w:tcPr>
            <w:tcW w:w="3227" w:type="dxa"/>
          </w:tcPr>
          <w:p w:rsidR="00A24AD8" w:rsidRPr="00116272" w:rsidRDefault="00A24AD8" w:rsidP="00A2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D8" w:rsidRPr="00116272" w:rsidRDefault="00A24AD8" w:rsidP="00A2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Imię i Nazwisko Kandydata</w:t>
            </w:r>
          </w:p>
        </w:tc>
        <w:tc>
          <w:tcPr>
            <w:tcW w:w="5985" w:type="dxa"/>
          </w:tcPr>
          <w:p w:rsidR="00A24AD8" w:rsidRPr="00116272" w:rsidRDefault="00A24AD8" w:rsidP="00A24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D8" w:rsidRPr="00116272" w:rsidTr="00A24AD8">
        <w:tc>
          <w:tcPr>
            <w:tcW w:w="3227" w:type="dxa"/>
          </w:tcPr>
          <w:p w:rsidR="00A24AD8" w:rsidRPr="00116272" w:rsidRDefault="00A24AD8" w:rsidP="00A2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D8" w:rsidRPr="00116272" w:rsidRDefault="00A24AD8" w:rsidP="00A2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Numer ewidencyjny</w:t>
            </w:r>
          </w:p>
        </w:tc>
        <w:tc>
          <w:tcPr>
            <w:tcW w:w="5985" w:type="dxa"/>
          </w:tcPr>
          <w:p w:rsidR="00A24AD8" w:rsidRPr="00116272" w:rsidRDefault="00A24AD8" w:rsidP="00A24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AD8" w:rsidRPr="00116272" w:rsidRDefault="00A24AD8" w:rsidP="00A24AD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134"/>
        <w:gridCol w:w="1134"/>
        <w:gridCol w:w="2300"/>
      </w:tblGrid>
      <w:tr w:rsidR="008C1303" w:rsidRPr="00116272" w:rsidTr="00EE5269">
        <w:tc>
          <w:tcPr>
            <w:tcW w:w="6912" w:type="dxa"/>
            <w:gridSpan w:val="4"/>
          </w:tcPr>
          <w:p w:rsidR="008C1303" w:rsidRPr="00116272" w:rsidRDefault="008C1303" w:rsidP="00A24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8C1303" w:rsidRPr="00116272" w:rsidRDefault="008C1303" w:rsidP="00A24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Liczba uzyskanych punktów</w:t>
            </w:r>
          </w:p>
        </w:tc>
      </w:tr>
      <w:tr w:rsidR="00A24AD8" w:rsidRPr="00116272" w:rsidTr="00B376B1">
        <w:tc>
          <w:tcPr>
            <w:tcW w:w="534" w:type="dxa"/>
            <w:vAlign w:val="center"/>
          </w:tcPr>
          <w:p w:rsidR="00A24AD8" w:rsidRPr="00116272" w:rsidRDefault="00A24AD8" w:rsidP="00B3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24AD8" w:rsidRPr="00116272" w:rsidRDefault="00291B49" w:rsidP="00A24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 Osoba niesamodzielna, której dochód nie przekracza 150% właściwego kryterium dochodowego (na os. samotnie gospodarującą tj. 1051,50zł, na os. w rodzinie tj. 792 zł) o którym mowa w ustawie z dnia 12 marca 2004r. o pomocy społecznej.</w:t>
            </w:r>
          </w:p>
        </w:tc>
        <w:tc>
          <w:tcPr>
            <w:tcW w:w="1134" w:type="dxa"/>
            <w:vAlign w:val="center"/>
          </w:tcPr>
          <w:p w:rsidR="00A24AD8" w:rsidRPr="00116272" w:rsidRDefault="008C1303" w:rsidP="0029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291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134" w:type="dxa"/>
            <w:vAlign w:val="center"/>
          </w:tcPr>
          <w:p w:rsidR="00A24AD8" w:rsidRPr="00116272" w:rsidRDefault="008C1303" w:rsidP="00A0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0pkt</w:t>
            </w:r>
          </w:p>
        </w:tc>
        <w:tc>
          <w:tcPr>
            <w:tcW w:w="2300" w:type="dxa"/>
          </w:tcPr>
          <w:p w:rsidR="00A24AD8" w:rsidRPr="00116272" w:rsidRDefault="00A24AD8" w:rsidP="00A24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303" w:rsidRPr="00116272" w:rsidTr="00EB19FF">
        <w:trPr>
          <w:trHeight w:val="1446"/>
        </w:trPr>
        <w:tc>
          <w:tcPr>
            <w:tcW w:w="534" w:type="dxa"/>
            <w:vAlign w:val="center"/>
          </w:tcPr>
          <w:p w:rsidR="008C1303" w:rsidRPr="00116272" w:rsidRDefault="008C1303" w:rsidP="00B3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8C1303" w:rsidRPr="00116272" w:rsidRDefault="008C1303" w:rsidP="008C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49" w:rsidRPr="00116272" w:rsidRDefault="00291B49" w:rsidP="008C1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Osoba niepełnosprawna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znacznym lub umiarkowanym stopniem niepełnosprawności</w:t>
            </w:r>
          </w:p>
        </w:tc>
        <w:tc>
          <w:tcPr>
            <w:tcW w:w="1134" w:type="dxa"/>
            <w:vAlign w:val="center"/>
          </w:tcPr>
          <w:p w:rsidR="008C1303" w:rsidRPr="00116272" w:rsidRDefault="008C1303" w:rsidP="0029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1</w:t>
            </w:r>
            <w:r w:rsidR="00291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134" w:type="dxa"/>
            <w:vAlign w:val="center"/>
          </w:tcPr>
          <w:p w:rsidR="008C1303" w:rsidRPr="00116272" w:rsidRDefault="008C1303" w:rsidP="00A0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0pkt</w:t>
            </w:r>
          </w:p>
        </w:tc>
        <w:tc>
          <w:tcPr>
            <w:tcW w:w="2300" w:type="dxa"/>
          </w:tcPr>
          <w:p w:rsidR="008C1303" w:rsidRPr="00116272" w:rsidRDefault="008C1303" w:rsidP="008C1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49" w:rsidRPr="00116272" w:rsidTr="00B376B1">
        <w:trPr>
          <w:trHeight w:val="1080"/>
        </w:trPr>
        <w:tc>
          <w:tcPr>
            <w:tcW w:w="534" w:type="dxa"/>
            <w:vAlign w:val="center"/>
          </w:tcPr>
          <w:p w:rsidR="00291B49" w:rsidRPr="00116272" w:rsidRDefault="00291B49" w:rsidP="00B3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291B49" w:rsidRDefault="00291B49" w:rsidP="008C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49" w:rsidRDefault="00291B49" w:rsidP="008C1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Osoba z </w:t>
            </w: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niepełno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sprawnością sprzężoną oraz osoba</w:t>
            </w: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 z zaburz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eniami psychicznymi, w tym osobą</w:t>
            </w: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 z niepełnos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prawnością intelektualną i osoba </w:t>
            </w: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z całościowymi zaburzeniami rozwoju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1B49" w:rsidRPr="00116272" w:rsidRDefault="00291B49" w:rsidP="008C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1B49" w:rsidRPr="00116272" w:rsidRDefault="00291B49" w:rsidP="0029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134" w:type="dxa"/>
            <w:vAlign w:val="center"/>
          </w:tcPr>
          <w:p w:rsidR="00291B49" w:rsidRPr="00116272" w:rsidRDefault="00291B49" w:rsidP="00A0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0pkt</w:t>
            </w:r>
          </w:p>
        </w:tc>
        <w:tc>
          <w:tcPr>
            <w:tcW w:w="2300" w:type="dxa"/>
          </w:tcPr>
          <w:p w:rsidR="00291B49" w:rsidRPr="00116272" w:rsidRDefault="00291B49" w:rsidP="008C1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49" w:rsidRPr="00116272" w:rsidTr="00B376B1">
        <w:trPr>
          <w:trHeight w:val="1080"/>
        </w:trPr>
        <w:tc>
          <w:tcPr>
            <w:tcW w:w="534" w:type="dxa"/>
            <w:vAlign w:val="center"/>
          </w:tcPr>
          <w:p w:rsidR="00291B49" w:rsidRDefault="00291B49" w:rsidP="00B3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 w:rsidR="00291B49" w:rsidRDefault="00291B49" w:rsidP="008C1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zagrożona</w:t>
            </w: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  ubóstwem lub wykluc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zeniem społecznym doświadczającą </w:t>
            </w: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wielokrotnego wykluczenia społecznego</w:t>
            </w:r>
          </w:p>
        </w:tc>
        <w:tc>
          <w:tcPr>
            <w:tcW w:w="1134" w:type="dxa"/>
            <w:vAlign w:val="center"/>
          </w:tcPr>
          <w:p w:rsidR="00291B49" w:rsidRPr="00116272" w:rsidRDefault="00291B49" w:rsidP="00B6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134" w:type="dxa"/>
            <w:vAlign w:val="center"/>
          </w:tcPr>
          <w:p w:rsidR="00291B49" w:rsidRPr="00116272" w:rsidRDefault="00291B49" w:rsidP="00B6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0pkt</w:t>
            </w:r>
          </w:p>
        </w:tc>
        <w:tc>
          <w:tcPr>
            <w:tcW w:w="2300" w:type="dxa"/>
          </w:tcPr>
          <w:p w:rsidR="00291B49" w:rsidRPr="00116272" w:rsidRDefault="00291B49" w:rsidP="008C1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303" w:rsidRPr="00116272" w:rsidTr="00EB19FF">
        <w:trPr>
          <w:trHeight w:val="777"/>
        </w:trPr>
        <w:tc>
          <w:tcPr>
            <w:tcW w:w="534" w:type="dxa"/>
            <w:vAlign w:val="center"/>
          </w:tcPr>
          <w:p w:rsidR="008C1303" w:rsidRPr="00116272" w:rsidRDefault="00291B49" w:rsidP="00B3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 w:rsidR="008C1303" w:rsidRPr="00116272" w:rsidRDefault="00291B49" w:rsidP="00B3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Osoba </w:t>
            </w:r>
            <w:r w:rsidR="008C1303" w:rsidRPr="00116272">
              <w:rPr>
                <w:rFonts w:ascii="Times New Roman" w:hAnsi="Times New Roman" w:cs="Times New Roman"/>
                <w:sz w:val="24"/>
                <w:szCs w:val="24"/>
              </w:rPr>
              <w:t>korzystająca ze wsparcia w ramach POPŻ</w:t>
            </w:r>
          </w:p>
        </w:tc>
        <w:tc>
          <w:tcPr>
            <w:tcW w:w="1134" w:type="dxa"/>
            <w:vAlign w:val="center"/>
          </w:tcPr>
          <w:p w:rsidR="008C1303" w:rsidRPr="00116272" w:rsidRDefault="008C1303" w:rsidP="00A0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291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5pkt</w:t>
            </w:r>
          </w:p>
        </w:tc>
        <w:tc>
          <w:tcPr>
            <w:tcW w:w="1134" w:type="dxa"/>
            <w:vAlign w:val="center"/>
          </w:tcPr>
          <w:p w:rsidR="008C1303" w:rsidRPr="00116272" w:rsidRDefault="008C1303" w:rsidP="00A0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sz w:val="24"/>
                <w:szCs w:val="24"/>
              </w:rPr>
              <w:t>□ 0pkt</w:t>
            </w:r>
          </w:p>
        </w:tc>
        <w:tc>
          <w:tcPr>
            <w:tcW w:w="2300" w:type="dxa"/>
          </w:tcPr>
          <w:p w:rsidR="008C1303" w:rsidRPr="00116272" w:rsidRDefault="008C1303" w:rsidP="008C1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303" w:rsidRPr="00116272" w:rsidTr="00EB19FF">
        <w:trPr>
          <w:trHeight w:val="406"/>
        </w:trPr>
        <w:tc>
          <w:tcPr>
            <w:tcW w:w="6912" w:type="dxa"/>
            <w:gridSpan w:val="4"/>
          </w:tcPr>
          <w:p w:rsidR="008C1303" w:rsidRPr="00116272" w:rsidRDefault="008C1303" w:rsidP="008C1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72">
              <w:rPr>
                <w:rFonts w:ascii="Times New Roman" w:hAnsi="Times New Roman" w:cs="Times New Roman"/>
                <w:b/>
                <w:sz w:val="24"/>
                <w:szCs w:val="24"/>
              </w:rPr>
              <w:t>Łączna liczba uzyskanych punktów</w:t>
            </w:r>
          </w:p>
          <w:p w:rsidR="008C1303" w:rsidRPr="00116272" w:rsidRDefault="008C1303" w:rsidP="008C13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8C1303" w:rsidRPr="00116272" w:rsidRDefault="008C1303" w:rsidP="008C1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9FF" w:rsidRDefault="00EB19FF" w:rsidP="00A24A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5BE" w:rsidRPr="00116272" w:rsidRDefault="00A005BE" w:rsidP="00A24AD8">
      <w:pPr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 xml:space="preserve">……………………                                     </w:t>
      </w:r>
      <w:r w:rsidR="00EB19FF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</w:t>
      </w:r>
    </w:p>
    <w:p w:rsidR="00A005BE" w:rsidRPr="00116272" w:rsidRDefault="00A005BE" w:rsidP="00A24AD8">
      <w:pPr>
        <w:jc w:val="both"/>
        <w:rPr>
          <w:rFonts w:ascii="Times New Roman" w:hAnsi="Times New Roman" w:cs="Times New Roman"/>
          <w:sz w:val="24"/>
          <w:szCs w:val="24"/>
        </w:rPr>
      </w:pPr>
      <w:r w:rsidRPr="00116272">
        <w:rPr>
          <w:rFonts w:ascii="Times New Roman" w:hAnsi="Times New Roman" w:cs="Times New Roman"/>
          <w:sz w:val="24"/>
          <w:szCs w:val="24"/>
        </w:rPr>
        <w:t xml:space="preserve">Data                                   </w:t>
      </w:r>
      <w:r w:rsidR="00EB19F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16272">
        <w:rPr>
          <w:rFonts w:ascii="Times New Roman" w:hAnsi="Times New Roman" w:cs="Times New Roman"/>
          <w:sz w:val="24"/>
          <w:szCs w:val="24"/>
        </w:rPr>
        <w:t xml:space="preserve"> podpis przewodniczącego Komisji Rekrutacyjnej</w:t>
      </w:r>
      <w:bookmarkEnd w:id="0"/>
    </w:p>
    <w:sectPr w:rsidR="00A005BE" w:rsidRPr="00116272" w:rsidSect="009E1D4D">
      <w:headerReference w:type="default" r:id="rId11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9F" w:rsidRDefault="00412D9F" w:rsidP="00F76877">
      <w:pPr>
        <w:spacing w:after="0" w:line="240" w:lineRule="auto"/>
      </w:pPr>
      <w:r>
        <w:separator/>
      </w:r>
    </w:p>
  </w:endnote>
  <w:endnote w:type="continuationSeparator" w:id="0">
    <w:p w:rsidR="00412D9F" w:rsidRDefault="00412D9F" w:rsidP="00F7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9F" w:rsidRDefault="00412D9F" w:rsidP="00F76877">
      <w:pPr>
        <w:spacing w:after="0" w:line="240" w:lineRule="auto"/>
      </w:pPr>
      <w:r>
        <w:separator/>
      </w:r>
    </w:p>
  </w:footnote>
  <w:footnote w:type="continuationSeparator" w:id="0">
    <w:p w:rsidR="00412D9F" w:rsidRDefault="00412D9F" w:rsidP="00F76877">
      <w:pPr>
        <w:spacing w:after="0" w:line="240" w:lineRule="auto"/>
      </w:pPr>
      <w:r>
        <w:continuationSeparator/>
      </w:r>
    </w:p>
  </w:footnote>
  <w:footnote w:id="1">
    <w:p w:rsidR="00EE5269" w:rsidRPr="00456003" w:rsidRDefault="00EE5269" w:rsidP="0045600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269" w:rsidRDefault="00EE5269">
    <w:pPr>
      <w:pStyle w:val="Nagwek"/>
    </w:pPr>
    <w:r w:rsidRPr="002B46B1">
      <w:rPr>
        <w:noProof/>
        <w:lang w:eastAsia="pl-PL"/>
      </w:rPr>
      <w:drawing>
        <wp:inline distT="0" distB="0" distL="0" distR="0" wp14:anchorId="0CA609FC" wp14:editId="58D9C0E4">
          <wp:extent cx="5760720" cy="499110"/>
          <wp:effectExtent l="0" t="0" r="0" b="0"/>
          <wp:docPr id="1" name="Obraz 1" descr="C:\Users\abeczak\AppData\Local\Temp\Rar$DIa0.628\Podstawowe zestawienie poziom z 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czak\AppData\Local\Temp\Rar$DIa0.628\Podstawowe zestawienie poziom z EFS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269" w:rsidRDefault="00EE52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1FA8"/>
    <w:multiLevelType w:val="hybridMultilevel"/>
    <w:tmpl w:val="D64E262E"/>
    <w:lvl w:ilvl="0" w:tplc="3A181EA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1614"/>
    <w:multiLevelType w:val="hybridMultilevel"/>
    <w:tmpl w:val="550E7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3005"/>
    <w:multiLevelType w:val="hybridMultilevel"/>
    <w:tmpl w:val="634CC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F9E"/>
    <w:multiLevelType w:val="hybridMultilevel"/>
    <w:tmpl w:val="AA2CC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5EEB"/>
    <w:multiLevelType w:val="hybridMultilevel"/>
    <w:tmpl w:val="59EE867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328B3B47"/>
    <w:multiLevelType w:val="hybridMultilevel"/>
    <w:tmpl w:val="E3586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25700"/>
    <w:multiLevelType w:val="hybridMultilevel"/>
    <w:tmpl w:val="1A989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4C60"/>
    <w:multiLevelType w:val="multilevel"/>
    <w:tmpl w:val="F4E229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6AE6464"/>
    <w:multiLevelType w:val="hybridMultilevel"/>
    <w:tmpl w:val="F838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10FCB"/>
    <w:multiLevelType w:val="hybridMultilevel"/>
    <w:tmpl w:val="4AC01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67642"/>
    <w:multiLevelType w:val="hybridMultilevel"/>
    <w:tmpl w:val="20220AE8"/>
    <w:lvl w:ilvl="0" w:tplc="E552F5B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D91111"/>
    <w:multiLevelType w:val="hybridMultilevel"/>
    <w:tmpl w:val="FB9C1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A5CE3"/>
    <w:multiLevelType w:val="hybridMultilevel"/>
    <w:tmpl w:val="F838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43814"/>
    <w:multiLevelType w:val="hybridMultilevel"/>
    <w:tmpl w:val="E0B2BE2E"/>
    <w:lvl w:ilvl="0" w:tplc="66CE7E1E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756D1"/>
    <w:multiLevelType w:val="hybridMultilevel"/>
    <w:tmpl w:val="BD003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E035F"/>
    <w:multiLevelType w:val="hybridMultilevel"/>
    <w:tmpl w:val="6DD61384"/>
    <w:lvl w:ilvl="0" w:tplc="09C4EC0C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D165C0"/>
    <w:multiLevelType w:val="hybridMultilevel"/>
    <w:tmpl w:val="C5806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5"/>
  </w:num>
  <w:num w:numId="5">
    <w:abstractNumId w:val="0"/>
  </w:num>
  <w:num w:numId="6">
    <w:abstractNumId w:val="2"/>
  </w:num>
  <w:num w:numId="7">
    <w:abstractNumId w:val="6"/>
  </w:num>
  <w:num w:numId="8">
    <w:abstractNumId w:val="14"/>
  </w:num>
  <w:num w:numId="9">
    <w:abstractNumId w:val="9"/>
  </w:num>
  <w:num w:numId="10">
    <w:abstractNumId w:val="5"/>
  </w:num>
  <w:num w:numId="11">
    <w:abstractNumId w:val="1"/>
  </w:num>
  <w:num w:numId="12">
    <w:abstractNumId w:val="7"/>
  </w:num>
  <w:num w:numId="13">
    <w:abstractNumId w:val="3"/>
  </w:num>
  <w:num w:numId="14">
    <w:abstractNumId w:val="8"/>
  </w:num>
  <w:num w:numId="15">
    <w:abstractNumId w:val="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8C"/>
    <w:rsid w:val="000013E3"/>
    <w:rsid w:val="000018FB"/>
    <w:rsid w:val="00005AB7"/>
    <w:rsid w:val="00015624"/>
    <w:rsid w:val="00015B82"/>
    <w:rsid w:val="000272F1"/>
    <w:rsid w:val="0002762B"/>
    <w:rsid w:val="00037F09"/>
    <w:rsid w:val="000F1534"/>
    <w:rsid w:val="00116272"/>
    <w:rsid w:val="00226947"/>
    <w:rsid w:val="00242159"/>
    <w:rsid w:val="0027418C"/>
    <w:rsid w:val="00291B49"/>
    <w:rsid w:val="002B17E6"/>
    <w:rsid w:val="002E18BD"/>
    <w:rsid w:val="00301D2B"/>
    <w:rsid w:val="00360C25"/>
    <w:rsid w:val="00371B19"/>
    <w:rsid w:val="003A1410"/>
    <w:rsid w:val="003E49C9"/>
    <w:rsid w:val="003E4AE9"/>
    <w:rsid w:val="00412D9F"/>
    <w:rsid w:val="00456003"/>
    <w:rsid w:val="004B2A10"/>
    <w:rsid w:val="00513EA0"/>
    <w:rsid w:val="005A53BF"/>
    <w:rsid w:val="005C001D"/>
    <w:rsid w:val="005C1C69"/>
    <w:rsid w:val="00617C98"/>
    <w:rsid w:val="00654A98"/>
    <w:rsid w:val="00660092"/>
    <w:rsid w:val="006A1C9B"/>
    <w:rsid w:val="006F738C"/>
    <w:rsid w:val="00701FE0"/>
    <w:rsid w:val="007564E0"/>
    <w:rsid w:val="007C40FD"/>
    <w:rsid w:val="007D7388"/>
    <w:rsid w:val="007E1FEA"/>
    <w:rsid w:val="007F4D56"/>
    <w:rsid w:val="007F6817"/>
    <w:rsid w:val="00805BF1"/>
    <w:rsid w:val="008348E7"/>
    <w:rsid w:val="008834E3"/>
    <w:rsid w:val="0088608C"/>
    <w:rsid w:val="008B49BF"/>
    <w:rsid w:val="008B6EDA"/>
    <w:rsid w:val="008C1303"/>
    <w:rsid w:val="00971B3B"/>
    <w:rsid w:val="009742FA"/>
    <w:rsid w:val="009A3B6E"/>
    <w:rsid w:val="009C57BE"/>
    <w:rsid w:val="009D75A9"/>
    <w:rsid w:val="009E1D4D"/>
    <w:rsid w:val="009E4B3B"/>
    <w:rsid w:val="00A005BE"/>
    <w:rsid w:val="00A24AD8"/>
    <w:rsid w:val="00A675CE"/>
    <w:rsid w:val="00AA3424"/>
    <w:rsid w:val="00AC2146"/>
    <w:rsid w:val="00B15DE9"/>
    <w:rsid w:val="00B376B1"/>
    <w:rsid w:val="00B65356"/>
    <w:rsid w:val="00C66319"/>
    <w:rsid w:val="00C82BBB"/>
    <w:rsid w:val="00D60A6F"/>
    <w:rsid w:val="00DA5A77"/>
    <w:rsid w:val="00DE5561"/>
    <w:rsid w:val="00E06D37"/>
    <w:rsid w:val="00E36E5A"/>
    <w:rsid w:val="00E4238F"/>
    <w:rsid w:val="00E47ADB"/>
    <w:rsid w:val="00EB19FF"/>
    <w:rsid w:val="00EE5269"/>
    <w:rsid w:val="00F40043"/>
    <w:rsid w:val="00F5525A"/>
    <w:rsid w:val="00F57E37"/>
    <w:rsid w:val="00F76877"/>
    <w:rsid w:val="00FA18A3"/>
    <w:rsid w:val="00F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63738-79A5-4BD5-B689-A439F30F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D4D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05AB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05AB7"/>
    <w:pPr>
      <w:keepNext/>
      <w:keepLines/>
      <w:spacing w:before="40" w:after="0"/>
      <w:jc w:val="center"/>
      <w:outlineLvl w:val="1"/>
    </w:pPr>
    <w:rPr>
      <w:rFonts w:ascii="Verdana" w:eastAsiaTheme="majorEastAsia" w:hAnsi="Verdan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5AB7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38C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,Punkt 1.1"/>
    <w:basedOn w:val="Normalny"/>
    <w:link w:val="AkapitzlistZnak"/>
    <w:uiPriority w:val="34"/>
    <w:qFormat/>
    <w:rsid w:val="00015B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6ED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877"/>
  </w:style>
  <w:style w:type="paragraph" w:styleId="Stopka">
    <w:name w:val="footer"/>
    <w:basedOn w:val="Normalny"/>
    <w:link w:val="StopkaZnak"/>
    <w:uiPriority w:val="99"/>
    <w:unhideWhenUsed/>
    <w:rsid w:val="00F7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877"/>
  </w:style>
  <w:style w:type="table" w:styleId="Tabela-Siatka">
    <w:name w:val="Table Grid"/>
    <w:basedOn w:val="Standardowy"/>
    <w:uiPriority w:val="59"/>
    <w:rsid w:val="00E0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Punkt 1.1 Znak"/>
    <w:link w:val="Akapitzlist"/>
    <w:uiPriority w:val="99"/>
    <w:locked/>
    <w:rsid w:val="00DE5561"/>
  </w:style>
  <w:style w:type="character" w:styleId="Pogrubienie">
    <w:name w:val="Strong"/>
    <w:basedOn w:val="Domylnaczcionkaakapitu"/>
    <w:uiPriority w:val="22"/>
    <w:qFormat/>
    <w:rsid w:val="00513EA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05AB7"/>
    <w:rPr>
      <w:rFonts w:ascii="Arial" w:eastAsiaTheme="majorEastAsia" w:hAnsi="Arial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5AB7"/>
    <w:rPr>
      <w:rFonts w:ascii="Verdana" w:eastAsiaTheme="majorEastAsia" w:hAnsi="Verdana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05AB7"/>
    <w:rPr>
      <w:rFonts w:ascii="Arial" w:eastAsiaTheme="majorEastAsia" w:hAnsi="Arial" w:cstheme="majorBidi"/>
      <w:b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660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6600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60092"/>
    <w:rPr>
      <w:vertAlign w:val="superscript"/>
    </w:rPr>
  </w:style>
  <w:style w:type="paragraph" w:styleId="Tekstpodstawowy">
    <w:name w:val="Body Text"/>
    <w:basedOn w:val="Normalny"/>
    <w:link w:val="TekstpodstawowyZnak"/>
    <w:rsid w:val="0066009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0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D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D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5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pnie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ypniew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ypniew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546AB-2B59-4B03-8AFE-1A2C39DB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3372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Kalińska</dc:creator>
  <cp:lastModifiedBy>Angelika Beczak</cp:lastModifiedBy>
  <cp:revision>3</cp:revision>
  <cp:lastPrinted>2020-02-05T14:03:00Z</cp:lastPrinted>
  <dcterms:created xsi:type="dcterms:W3CDTF">2020-02-05T14:14:00Z</dcterms:created>
  <dcterms:modified xsi:type="dcterms:W3CDTF">2020-02-05T14:14:00Z</dcterms:modified>
</cp:coreProperties>
</file>